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D7A2B" w14:textId="01DA084B" w:rsidR="00486171" w:rsidRDefault="00486171"/>
    <w:p w14:paraId="51B4748C" w14:textId="247CE011" w:rsidR="00486171" w:rsidRDefault="00FD111E">
      <w:r>
        <w:rPr>
          <w:noProof/>
          <w:lang w:eastAsia="en-GB"/>
        </w:rPr>
        <mc:AlternateContent>
          <mc:Choice Requires="wps">
            <w:drawing>
              <wp:anchor distT="0" distB="0" distL="114300" distR="114300" simplePos="0" relativeHeight="251657216" behindDoc="0" locked="0" layoutInCell="1" allowOverlap="1" wp14:anchorId="467C4636" wp14:editId="6F88F532">
                <wp:simplePos x="0" y="0"/>
                <wp:positionH relativeFrom="margin">
                  <wp:posOffset>2349305</wp:posOffset>
                </wp:positionH>
                <wp:positionV relativeFrom="paragraph">
                  <wp:posOffset>65942</wp:posOffset>
                </wp:positionV>
                <wp:extent cx="4572000" cy="5816991"/>
                <wp:effectExtent l="0" t="0" r="19050" b="12700"/>
                <wp:wrapNone/>
                <wp:docPr id="8" name="Rounded Rectangular Callout 8"/>
                <wp:cNvGraphicFramePr/>
                <a:graphic xmlns:a="http://schemas.openxmlformats.org/drawingml/2006/main">
                  <a:graphicData uri="http://schemas.microsoft.com/office/word/2010/wordprocessingShape">
                    <wps:wsp>
                      <wps:cNvSpPr/>
                      <wps:spPr>
                        <a:xfrm>
                          <a:off x="0" y="0"/>
                          <a:ext cx="4572000" cy="5816991"/>
                        </a:xfrm>
                        <a:prstGeom prst="wedgeRoundRectCallout">
                          <a:avLst>
                            <a:gd name="adj1" fmla="val -14511"/>
                            <a:gd name="adj2" fmla="val 46758"/>
                            <a:gd name="adj3" fmla="val 16667"/>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4724AC" w14:textId="4BE26472" w:rsidR="00CA6051" w:rsidRPr="004B30A3" w:rsidRDefault="0092272C" w:rsidP="004B30A3">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Summary of our self-evaluation</w:t>
                            </w:r>
                            <w:r w:rsidR="0027201B">
                              <w:rPr>
                                <w:rFonts w:asciiTheme="majorHAnsi" w:hAnsiTheme="majorHAnsi" w:cstheme="majorHAnsi"/>
                                <w:b/>
                                <w:color w:val="0D0D0D" w:themeColor="text1" w:themeTint="F2"/>
                                <w:sz w:val="24"/>
                                <w:szCs w:val="28"/>
                              </w:rPr>
                              <w:t xml:space="preserve"> </w:t>
                            </w:r>
                            <w:r w:rsidR="00AA4883">
                              <w:rPr>
                                <w:rFonts w:asciiTheme="majorHAnsi" w:hAnsiTheme="majorHAnsi" w:cstheme="majorHAnsi"/>
                                <w:b/>
                                <w:color w:val="0D0D0D" w:themeColor="text1" w:themeTint="F2"/>
                                <w:sz w:val="24"/>
                                <w:szCs w:val="28"/>
                              </w:rPr>
                              <w:t>(2024-25)</w:t>
                            </w:r>
                          </w:p>
                          <w:p w14:paraId="04E66584" w14:textId="25E54B32" w:rsidR="004B30A3" w:rsidRPr="006E7B65" w:rsidRDefault="004B30A3" w:rsidP="004B30A3">
                            <w:pPr>
                              <w:spacing w:after="0"/>
                              <w:rPr>
                                <w:rFonts w:asciiTheme="majorHAnsi" w:hAnsiTheme="majorHAnsi" w:cstheme="majorHAnsi"/>
                                <w:color w:val="000000" w:themeColor="text1"/>
                                <w:sz w:val="17"/>
                                <w:szCs w:val="17"/>
                              </w:rPr>
                            </w:pPr>
                            <w:r w:rsidRPr="006E7B65">
                              <w:rPr>
                                <w:rFonts w:asciiTheme="majorHAnsi" w:hAnsiTheme="majorHAnsi" w:cstheme="majorHAnsi"/>
                                <w:color w:val="000000" w:themeColor="text1"/>
                                <w:sz w:val="17"/>
                                <w:szCs w:val="17"/>
                              </w:rPr>
                              <w:t xml:space="preserve">We have established a strong culture of being a </w:t>
                            </w:r>
                            <w:r w:rsidR="00414BE6" w:rsidRPr="006E7B65">
                              <w:rPr>
                                <w:rFonts w:asciiTheme="majorHAnsi" w:hAnsiTheme="majorHAnsi" w:cstheme="majorHAnsi"/>
                                <w:b/>
                                <w:color w:val="000000" w:themeColor="text1"/>
                                <w:sz w:val="17"/>
                                <w:szCs w:val="17"/>
                              </w:rPr>
                              <w:t>community school</w:t>
                            </w:r>
                            <w:r w:rsidRPr="006E7B65">
                              <w:rPr>
                                <w:rFonts w:asciiTheme="majorHAnsi" w:hAnsiTheme="majorHAnsi" w:cstheme="majorHAnsi"/>
                                <w:color w:val="000000" w:themeColor="text1"/>
                                <w:sz w:val="17"/>
                                <w:szCs w:val="17"/>
                              </w:rPr>
                              <w:t xml:space="preserve">. </w:t>
                            </w:r>
                            <w:r w:rsidR="00414BE6" w:rsidRPr="006E7B65">
                              <w:rPr>
                                <w:rFonts w:asciiTheme="majorHAnsi" w:hAnsiTheme="majorHAnsi" w:cstheme="majorHAnsi"/>
                                <w:color w:val="000000" w:themeColor="text1"/>
                                <w:sz w:val="17"/>
                                <w:szCs w:val="17"/>
                              </w:rPr>
                              <w:t xml:space="preserve">Staff create a warm and welcoming environment where pupils feel valued and safe. We know our families well and work sensitively with them to understand the challenges they face and provide appropriate support where needed. There is a </w:t>
                            </w:r>
                            <w:r w:rsidR="00414BE6" w:rsidRPr="006E7B65">
                              <w:rPr>
                                <w:rFonts w:asciiTheme="majorHAnsi" w:hAnsiTheme="majorHAnsi" w:cstheme="majorHAnsi"/>
                                <w:b/>
                                <w:color w:val="000000" w:themeColor="text1"/>
                                <w:sz w:val="17"/>
                                <w:szCs w:val="17"/>
                              </w:rPr>
                              <w:t>strong sense of belonging</w:t>
                            </w:r>
                            <w:r w:rsidR="00414BE6" w:rsidRPr="006E7B65">
                              <w:rPr>
                                <w:rFonts w:asciiTheme="majorHAnsi" w:hAnsiTheme="majorHAnsi" w:cstheme="majorHAnsi"/>
                                <w:color w:val="000000" w:themeColor="text1"/>
                                <w:sz w:val="17"/>
                                <w:szCs w:val="17"/>
                              </w:rPr>
                              <w:t xml:space="preserve"> for all within our school. </w:t>
                            </w:r>
                            <w:r w:rsidRPr="006E7B65">
                              <w:rPr>
                                <w:rFonts w:asciiTheme="majorHAnsi" w:hAnsiTheme="majorHAnsi" w:cstheme="majorHAnsi"/>
                                <w:color w:val="000000" w:themeColor="text1"/>
                                <w:sz w:val="17"/>
                                <w:szCs w:val="17"/>
                              </w:rPr>
                              <w:t xml:space="preserve">We ensure the voices of the children are the primary driver in all we do to uphold our </w:t>
                            </w:r>
                            <w:r w:rsidR="00414BE6" w:rsidRPr="006E7B65">
                              <w:rPr>
                                <w:rFonts w:asciiTheme="majorHAnsi" w:hAnsiTheme="majorHAnsi" w:cstheme="majorHAnsi"/>
                                <w:color w:val="000000" w:themeColor="text1"/>
                                <w:sz w:val="17"/>
                                <w:szCs w:val="17"/>
                              </w:rPr>
                              <w:t>core</w:t>
                            </w:r>
                            <w:r w:rsidRPr="006E7B65">
                              <w:rPr>
                                <w:rFonts w:asciiTheme="majorHAnsi" w:hAnsiTheme="majorHAnsi" w:cstheme="majorHAnsi"/>
                                <w:color w:val="000000" w:themeColor="text1"/>
                                <w:sz w:val="17"/>
                                <w:szCs w:val="17"/>
                              </w:rPr>
                              <w:t xml:space="preserve"> value: “</w:t>
                            </w:r>
                            <w:r w:rsidRPr="006E7B65">
                              <w:rPr>
                                <w:rFonts w:asciiTheme="majorHAnsi" w:hAnsiTheme="majorHAnsi" w:cstheme="majorHAnsi"/>
                                <w:b/>
                                <w:color w:val="000000" w:themeColor="text1"/>
                                <w:sz w:val="17"/>
                                <w:szCs w:val="17"/>
                              </w:rPr>
                              <w:t>Putting children first</w:t>
                            </w:r>
                            <w:r w:rsidRPr="006E7B65">
                              <w:rPr>
                                <w:rFonts w:asciiTheme="majorHAnsi" w:hAnsiTheme="majorHAnsi" w:cstheme="majorHAnsi"/>
                                <w:color w:val="000000" w:themeColor="text1"/>
                                <w:sz w:val="17"/>
                                <w:szCs w:val="17"/>
                              </w:rPr>
                              <w:t>”.</w:t>
                            </w:r>
                          </w:p>
                          <w:p w14:paraId="15D12C22" w14:textId="11EBAEB9" w:rsidR="004B30A3" w:rsidRPr="006E7B65" w:rsidRDefault="004B30A3" w:rsidP="004B30A3">
                            <w:pPr>
                              <w:spacing w:after="0"/>
                              <w:rPr>
                                <w:rFonts w:asciiTheme="majorHAnsi" w:hAnsiTheme="majorHAnsi" w:cstheme="majorHAnsi"/>
                                <w:color w:val="0D0D0D" w:themeColor="text1" w:themeTint="F2"/>
                                <w:sz w:val="17"/>
                                <w:szCs w:val="17"/>
                              </w:rPr>
                            </w:pPr>
                          </w:p>
                          <w:p w14:paraId="6A85D14F" w14:textId="6BB52894" w:rsidR="00AB34A0" w:rsidRPr="00AB34A0" w:rsidRDefault="004B30A3" w:rsidP="00AB34A0">
                            <w:pPr>
                              <w:spacing w:after="0"/>
                              <w:rPr>
                                <w:rFonts w:asciiTheme="majorHAnsi" w:hAnsiTheme="majorHAnsi" w:cstheme="majorHAnsi"/>
                                <w:color w:val="0D0D0D" w:themeColor="text1" w:themeTint="F2"/>
                                <w:sz w:val="17"/>
                                <w:szCs w:val="17"/>
                              </w:rPr>
                            </w:pPr>
                            <w:r w:rsidRPr="00AB34A0">
                              <w:rPr>
                                <w:rFonts w:asciiTheme="majorHAnsi" w:hAnsiTheme="majorHAnsi" w:cstheme="majorHAnsi"/>
                                <w:color w:val="0D0D0D" w:themeColor="text1" w:themeTint="F2"/>
                                <w:sz w:val="17"/>
                                <w:szCs w:val="17"/>
                              </w:rPr>
                              <w:t xml:space="preserve">The school’s </w:t>
                            </w:r>
                            <w:r w:rsidRPr="00AB34A0">
                              <w:rPr>
                                <w:rFonts w:asciiTheme="majorHAnsi" w:hAnsiTheme="majorHAnsi" w:cstheme="majorHAnsi"/>
                                <w:b/>
                                <w:color w:val="0D0D0D" w:themeColor="text1" w:themeTint="F2"/>
                                <w:sz w:val="17"/>
                                <w:szCs w:val="17"/>
                              </w:rPr>
                              <w:t>provision for learning</w:t>
                            </w:r>
                            <w:r w:rsidRPr="00AB34A0">
                              <w:rPr>
                                <w:rFonts w:asciiTheme="majorHAnsi" w:hAnsiTheme="majorHAnsi" w:cstheme="majorHAnsi"/>
                                <w:color w:val="0D0D0D" w:themeColor="text1" w:themeTint="F2"/>
                                <w:sz w:val="17"/>
                                <w:szCs w:val="17"/>
                              </w:rPr>
                              <w:t xml:space="preserve"> is good. </w:t>
                            </w:r>
                            <w:r w:rsidR="00414BE6" w:rsidRPr="00AB34A0">
                              <w:rPr>
                                <w:rFonts w:asciiTheme="majorHAnsi" w:hAnsiTheme="majorHAnsi" w:cstheme="majorHAnsi"/>
                                <w:color w:val="000000" w:themeColor="text1"/>
                                <w:sz w:val="17"/>
                                <w:szCs w:val="17"/>
                              </w:rPr>
                              <w:t xml:space="preserve">During their time in the school, nearly all pupils, including those eligible for free school meals and those with additional learning needs (ALN), make </w:t>
                            </w:r>
                            <w:r w:rsidR="00414BE6" w:rsidRPr="00EB518E">
                              <w:rPr>
                                <w:rFonts w:asciiTheme="majorHAnsi" w:hAnsiTheme="majorHAnsi" w:cstheme="majorHAnsi"/>
                                <w:b/>
                                <w:color w:val="000000" w:themeColor="text1"/>
                                <w:sz w:val="17"/>
                                <w:szCs w:val="17"/>
                              </w:rPr>
                              <w:t>strong progress</w:t>
                            </w:r>
                            <w:r w:rsidR="00414BE6" w:rsidRPr="00AB34A0">
                              <w:rPr>
                                <w:rFonts w:asciiTheme="majorHAnsi" w:hAnsiTheme="majorHAnsi" w:cstheme="majorHAnsi"/>
                                <w:color w:val="000000" w:themeColor="text1"/>
                                <w:sz w:val="17"/>
                                <w:szCs w:val="17"/>
                              </w:rPr>
                              <w:t xml:space="preserve"> and use their knowledge and skills in their work across the curriculum effectively. </w:t>
                            </w:r>
                            <w:r w:rsidR="00AB34A0" w:rsidRPr="00AB34A0">
                              <w:rPr>
                                <w:rFonts w:asciiTheme="majorHAnsi" w:hAnsiTheme="majorHAnsi" w:cstheme="majorHAnsi"/>
                                <w:color w:val="0D0D0D" w:themeColor="text1" w:themeTint="F2"/>
                                <w:sz w:val="17"/>
                                <w:szCs w:val="17"/>
                              </w:rPr>
                              <w:t xml:space="preserve">Teachers use </w:t>
                            </w:r>
                            <w:r w:rsidR="00AB34A0" w:rsidRPr="00EB518E">
                              <w:rPr>
                                <w:rFonts w:asciiTheme="majorHAnsi" w:hAnsiTheme="majorHAnsi" w:cstheme="majorHAnsi"/>
                                <w:b/>
                                <w:color w:val="0D0D0D" w:themeColor="text1" w:themeTint="F2"/>
                                <w:sz w:val="17"/>
                                <w:szCs w:val="17"/>
                              </w:rPr>
                              <w:t>purposeful research</w:t>
                            </w:r>
                            <w:r w:rsidR="00AB34A0" w:rsidRPr="00AB34A0">
                              <w:rPr>
                                <w:rFonts w:asciiTheme="majorHAnsi" w:hAnsiTheme="majorHAnsi" w:cstheme="majorHAnsi"/>
                                <w:color w:val="0D0D0D" w:themeColor="text1" w:themeTint="F2"/>
                                <w:sz w:val="17"/>
                                <w:szCs w:val="17"/>
                              </w:rPr>
                              <w:t xml:space="preserve"> to improve their practice. They reflect on what works well for TCS pupils and skilfully plan exciting and engaging lessons alongside the pupils. Senior leaders work with teachers to </w:t>
                            </w:r>
                            <w:r w:rsidR="00AB34A0" w:rsidRPr="00EB518E">
                              <w:rPr>
                                <w:rFonts w:asciiTheme="majorHAnsi" w:hAnsiTheme="majorHAnsi" w:cstheme="majorHAnsi"/>
                                <w:b/>
                                <w:color w:val="0D0D0D" w:themeColor="text1" w:themeTint="F2"/>
                                <w:sz w:val="17"/>
                                <w:szCs w:val="17"/>
                              </w:rPr>
                              <w:t>develop effective assessment strategies</w:t>
                            </w:r>
                            <w:r w:rsidR="00AB34A0" w:rsidRPr="00AB34A0">
                              <w:rPr>
                                <w:rFonts w:asciiTheme="majorHAnsi" w:hAnsiTheme="majorHAnsi" w:cstheme="majorHAnsi"/>
                                <w:color w:val="0D0D0D" w:themeColor="text1" w:themeTint="F2"/>
                                <w:sz w:val="17"/>
                                <w:szCs w:val="17"/>
                              </w:rPr>
                              <w:t xml:space="preserve"> and as a result, there is a shared understanding of what good learning and progress looks like across the school. </w:t>
                            </w:r>
                          </w:p>
                          <w:p w14:paraId="77D5FDAD" w14:textId="579D9CD6" w:rsidR="004B30A3" w:rsidRPr="006E7B65" w:rsidRDefault="004B30A3" w:rsidP="004B30A3">
                            <w:pPr>
                              <w:spacing w:after="0"/>
                              <w:rPr>
                                <w:rFonts w:asciiTheme="majorHAnsi" w:hAnsiTheme="majorHAnsi" w:cstheme="majorHAnsi"/>
                                <w:color w:val="0D0D0D" w:themeColor="text1" w:themeTint="F2"/>
                                <w:sz w:val="17"/>
                                <w:szCs w:val="17"/>
                              </w:rPr>
                            </w:pPr>
                          </w:p>
                          <w:p w14:paraId="6771C8EF" w14:textId="796783A6" w:rsidR="004B30A3" w:rsidRPr="006E7B65" w:rsidRDefault="004B30A3" w:rsidP="004B30A3">
                            <w:pPr>
                              <w:spacing w:after="0"/>
                              <w:rPr>
                                <w:rFonts w:asciiTheme="majorHAnsi" w:hAnsiTheme="majorHAnsi" w:cstheme="majorHAnsi"/>
                                <w:color w:val="000000" w:themeColor="text1"/>
                                <w:sz w:val="17"/>
                                <w:szCs w:val="17"/>
                              </w:rPr>
                            </w:pPr>
                            <w:r w:rsidRPr="006E7B65">
                              <w:rPr>
                                <w:rFonts w:asciiTheme="majorHAnsi" w:hAnsiTheme="majorHAnsi" w:cstheme="majorHAnsi"/>
                                <w:b/>
                                <w:color w:val="000000" w:themeColor="text1"/>
                                <w:sz w:val="17"/>
                                <w:szCs w:val="17"/>
                              </w:rPr>
                              <w:t>Relationships between staff and pupils</w:t>
                            </w:r>
                            <w:r w:rsidRPr="006E7B65">
                              <w:rPr>
                                <w:rFonts w:asciiTheme="majorHAnsi" w:hAnsiTheme="majorHAnsi" w:cstheme="majorHAnsi"/>
                                <w:color w:val="000000" w:themeColor="text1"/>
                                <w:sz w:val="17"/>
                                <w:szCs w:val="17"/>
                              </w:rPr>
                              <w:t xml:space="preserve"> are strong and beneficial. </w:t>
                            </w:r>
                            <w:r w:rsidR="00414BE6" w:rsidRPr="006E7B65">
                              <w:rPr>
                                <w:rFonts w:asciiTheme="majorHAnsi" w:hAnsiTheme="majorHAnsi" w:cstheme="majorHAnsi"/>
                                <w:color w:val="000000" w:themeColor="text1"/>
                                <w:sz w:val="17"/>
                                <w:szCs w:val="17"/>
                              </w:rPr>
                              <w:t xml:space="preserve">Staff create a warm, caring and supportive environment for pupils to learn. Nearly all pupils feel safe, secure and well supported in school. As a ‘Thrive School’, </w:t>
                            </w:r>
                            <w:r w:rsidR="00414BE6" w:rsidRPr="006E7B65">
                              <w:rPr>
                                <w:rFonts w:asciiTheme="majorHAnsi" w:hAnsiTheme="majorHAnsi" w:cstheme="majorHAnsi"/>
                                <w:b/>
                                <w:color w:val="000000" w:themeColor="text1"/>
                                <w:sz w:val="17"/>
                                <w:szCs w:val="17"/>
                              </w:rPr>
                              <w:t>well-being is at the heart of all our work</w:t>
                            </w:r>
                            <w:r w:rsidR="00414BE6" w:rsidRPr="006E7B65">
                              <w:rPr>
                                <w:rFonts w:asciiTheme="majorHAnsi" w:hAnsiTheme="majorHAnsi" w:cstheme="majorHAnsi"/>
                                <w:color w:val="000000" w:themeColor="text1"/>
                                <w:sz w:val="17"/>
                                <w:szCs w:val="17"/>
                              </w:rPr>
                              <w:t>, which impacts significantly on the social and emotional needs of pupils. Pupils value the care and support they receive from staff highly.</w:t>
                            </w:r>
                          </w:p>
                          <w:p w14:paraId="13367908" w14:textId="77777777" w:rsidR="004B30A3" w:rsidRPr="006E7B65" w:rsidRDefault="004B30A3" w:rsidP="004B30A3">
                            <w:pPr>
                              <w:spacing w:after="0"/>
                              <w:rPr>
                                <w:rFonts w:asciiTheme="majorHAnsi" w:hAnsiTheme="majorHAnsi" w:cstheme="majorHAnsi"/>
                                <w:color w:val="0D0D0D" w:themeColor="text1" w:themeTint="F2"/>
                                <w:sz w:val="17"/>
                                <w:szCs w:val="17"/>
                              </w:rPr>
                            </w:pPr>
                          </w:p>
                          <w:p w14:paraId="2BCDD337" w14:textId="77777777" w:rsidR="004B30A3" w:rsidRPr="006E7B65" w:rsidRDefault="004B30A3" w:rsidP="004B30A3">
                            <w:pPr>
                              <w:spacing w:after="0"/>
                              <w:rPr>
                                <w:rFonts w:asciiTheme="majorHAnsi" w:hAnsiTheme="majorHAnsi" w:cstheme="majorHAnsi"/>
                                <w:color w:val="0D0D0D" w:themeColor="text1" w:themeTint="F2"/>
                                <w:sz w:val="17"/>
                                <w:szCs w:val="17"/>
                              </w:rPr>
                            </w:pPr>
                            <w:r w:rsidRPr="006E7B65">
                              <w:rPr>
                                <w:rFonts w:asciiTheme="majorHAnsi" w:hAnsiTheme="majorHAnsi" w:cstheme="majorHAnsi"/>
                                <w:color w:val="0D0D0D" w:themeColor="text1" w:themeTint="F2"/>
                                <w:sz w:val="17"/>
                                <w:szCs w:val="17"/>
                              </w:rPr>
                              <w:t xml:space="preserve">The school makes </w:t>
                            </w:r>
                            <w:r w:rsidRPr="006E7B65">
                              <w:rPr>
                                <w:rFonts w:asciiTheme="majorHAnsi" w:hAnsiTheme="majorHAnsi" w:cstheme="majorHAnsi"/>
                                <w:b/>
                                <w:color w:val="0D0D0D" w:themeColor="text1" w:themeTint="F2"/>
                                <w:sz w:val="17"/>
                                <w:szCs w:val="17"/>
                              </w:rPr>
                              <w:t xml:space="preserve">effective provision for pupils with ALN </w:t>
                            </w:r>
                            <w:r w:rsidRPr="006E7B65">
                              <w:rPr>
                                <w:rFonts w:asciiTheme="majorHAnsi" w:hAnsiTheme="majorHAnsi" w:cstheme="majorHAnsi"/>
                                <w:color w:val="0D0D0D" w:themeColor="text1" w:themeTint="F2"/>
                                <w:sz w:val="17"/>
                                <w:szCs w:val="17"/>
                              </w:rPr>
                              <w:t>and utilises</w:t>
                            </w:r>
                            <w:r w:rsidRPr="006E7B65">
                              <w:rPr>
                                <w:rFonts w:asciiTheme="majorHAnsi" w:hAnsiTheme="majorHAnsi" w:cstheme="majorHAnsi"/>
                                <w:b/>
                                <w:color w:val="0D0D0D" w:themeColor="text1" w:themeTint="F2"/>
                                <w:sz w:val="17"/>
                                <w:szCs w:val="17"/>
                              </w:rPr>
                              <w:t xml:space="preserve"> </w:t>
                            </w:r>
                            <w:r w:rsidRPr="006E7B65">
                              <w:rPr>
                                <w:rFonts w:asciiTheme="majorHAnsi" w:hAnsiTheme="majorHAnsi" w:cstheme="majorHAnsi"/>
                                <w:color w:val="0D0D0D" w:themeColor="text1" w:themeTint="F2"/>
                                <w:sz w:val="17"/>
                                <w:szCs w:val="17"/>
                              </w:rPr>
                              <w:t>partnerships with external agencies very well to ensure all pupils make good progress.</w:t>
                            </w:r>
                            <w:r w:rsidRPr="006E7B65">
                              <w:rPr>
                                <w:rFonts w:asciiTheme="majorHAnsi" w:hAnsiTheme="majorHAnsi" w:cstheme="majorHAnsi"/>
                                <w:b/>
                                <w:color w:val="0D0D0D" w:themeColor="text1" w:themeTint="F2"/>
                                <w:sz w:val="17"/>
                                <w:szCs w:val="17"/>
                              </w:rPr>
                              <w:t xml:space="preserve"> </w:t>
                            </w:r>
                            <w:r w:rsidRPr="006E7B65">
                              <w:rPr>
                                <w:rFonts w:asciiTheme="majorHAnsi" w:hAnsiTheme="majorHAnsi" w:cstheme="majorHAnsi"/>
                                <w:color w:val="0D0D0D" w:themeColor="text1" w:themeTint="F2"/>
                                <w:sz w:val="17"/>
                                <w:szCs w:val="17"/>
                              </w:rPr>
                              <w:t xml:space="preserve">Universal provision is effective, ensuring the needs of pupils with ALN are met within mainstream classes. The </w:t>
                            </w:r>
                            <w:r w:rsidRPr="006E7B65">
                              <w:rPr>
                                <w:rFonts w:asciiTheme="majorHAnsi" w:hAnsiTheme="majorHAnsi" w:cstheme="majorHAnsi"/>
                                <w:b/>
                                <w:color w:val="0D0D0D" w:themeColor="text1" w:themeTint="F2"/>
                                <w:sz w:val="17"/>
                                <w:szCs w:val="17"/>
                              </w:rPr>
                              <w:t>school’s STF is exceptional at ensuring pupils are included</w:t>
                            </w:r>
                            <w:r w:rsidRPr="006E7B65">
                              <w:rPr>
                                <w:rFonts w:asciiTheme="majorHAnsi" w:hAnsiTheme="majorHAnsi" w:cstheme="majorHAnsi"/>
                                <w:color w:val="0D0D0D" w:themeColor="text1" w:themeTint="F2"/>
                                <w:sz w:val="17"/>
                                <w:szCs w:val="17"/>
                              </w:rPr>
                              <w:t xml:space="preserve"> in mainstream provision where opportunities arise to strengthen their sense of belonging. </w:t>
                            </w:r>
                          </w:p>
                          <w:p w14:paraId="122CBE5F" w14:textId="77777777" w:rsidR="004B30A3" w:rsidRPr="006E7B65" w:rsidRDefault="004B30A3" w:rsidP="004B30A3">
                            <w:pPr>
                              <w:spacing w:after="0"/>
                              <w:rPr>
                                <w:rFonts w:asciiTheme="majorHAnsi" w:hAnsiTheme="majorHAnsi" w:cstheme="majorHAnsi"/>
                                <w:color w:val="0D0D0D" w:themeColor="text1" w:themeTint="F2"/>
                                <w:sz w:val="17"/>
                                <w:szCs w:val="17"/>
                              </w:rPr>
                            </w:pPr>
                          </w:p>
                          <w:p w14:paraId="599010BC" w14:textId="77777777" w:rsidR="004B30A3" w:rsidRPr="006E7B65" w:rsidRDefault="004B30A3" w:rsidP="004B30A3">
                            <w:pPr>
                              <w:spacing w:after="0"/>
                              <w:rPr>
                                <w:rFonts w:cstheme="minorHAnsi"/>
                                <w:color w:val="0D0D0D" w:themeColor="text1" w:themeTint="F2"/>
                                <w:sz w:val="17"/>
                                <w:szCs w:val="17"/>
                              </w:rPr>
                            </w:pPr>
                            <w:r w:rsidRPr="006E7B65">
                              <w:rPr>
                                <w:rFonts w:asciiTheme="majorHAnsi" w:hAnsiTheme="majorHAnsi" w:cstheme="majorHAnsi"/>
                                <w:color w:val="0D0D0D" w:themeColor="text1" w:themeTint="F2"/>
                                <w:sz w:val="17"/>
                                <w:szCs w:val="17"/>
                              </w:rPr>
                              <w:t xml:space="preserve">Leaders set </w:t>
                            </w:r>
                            <w:r w:rsidRPr="006E7B65">
                              <w:rPr>
                                <w:rFonts w:asciiTheme="majorHAnsi" w:hAnsiTheme="majorHAnsi" w:cstheme="majorHAnsi"/>
                                <w:b/>
                                <w:color w:val="0D0D0D" w:themeColor="text1" w:themeTint="F2"/>
                                <w:sz w:val="17"/>
                                <w:szCs w:val="17"/>
                              </w:rPr>
                              <w:t>high expectations</w:t>
                            </w:r>
                            <w:r w:rsidRPr="006E7B65">
                              <w:rPr>
                                <w:rFonts w:asciiTheme="majorHAnsi" w:hAnsiTheme="majorHAnsi" w:cstheme="majorHAnsi"/>
                                <w:color w:val="0D0D0D" w:themeColor="text1" w:themeTint="F2"/>
                                <w:sz w:val="17"/>
                                <w:szCs w:val="17"/>
                              </w:rPr>
                              <w:t xml:space="preserve"> and ensure that staff and pupils alike reflect on their learning to set appropriate targets for personal improvement. The principles of Schools as Learning Organisations underpin the school’s strategic vision and ensures that </w:t>
                            </w:r>
                            <w:r w:rsidRPr="006E7B65">
                              <w:rPr>
                                <w:rFonts w:asciiTheme="majorHAnsi" w:hAnsiTheme="majorHAnsi" w:cstheme="majorHAnsi"/>
                                <w:b/>
                                <w:color w:val="0D0D0D" w:themeColor="text1" w:themeTint="F2"/>
                                <w:sz w:val="17"/>
                                <w:szCs w:val="17"/>
                              </w:rPr>
                              <w:t>all stakeholders</w:t>
                            </w:r>
                            <w:r w:rsidRPr="006E7B65">
                              <w:rPr>
                                <w:rFonts w:asciiTheme="majorHAnsi" w:hAnsiTheme="majorHAnsi" w:cstheme="majorHAnsi"/>
                                <w:color w:val="0D0D0D" w:themeColor="text1" w:themeTint="F2"/>
                                <w:sz w:val="17"/>
                                <w:szCs w:val="17"/>
                              </w:rPr>
                              <w:t xml:space="preserve"> are continually involved </w:t>
                            </w:r>
                            <w:r w:rsidRPr="006E7B65">
                              <w:rPr>
                                <w:rFonts w:asciiTheme="majorHAnsi" w:hAnsiTheme="majorHAnsi" w:cstheme="majorHAnsi"/>
                                <w:b/>
                                <w:color w:val="0D0D0D" w:themeColor="text1" w:themeTint="F2"/>
                                <w:sz w:val="17"/>
                                <w:szCs w:val="17"/>
                              </w:rPr>
                              <w:t xml:space="preserve">in self-evaluation, planning for improvement </w:t>
                            </w:r>
                            <w:r w:rsidRPr="006E7B65">
                              <w:rPr>
                                <w:rFonts w:asciiTheme="majorHAnsi" w:hAnsiTheme="majorHAnsi" w:cstheme="majorHAnsi"/>
                                <w:color w:val="0D0D0D" w:themeColor="text1" w:themeTint="F2"/>
                                <w:sz w:val="17"/>
                                <w:szCs w:val="17"/>
                              </w:rPr>
                              <w:t>and engaging in</w:t>
                            </w:r>
                            <w:r w:rsidRPr="006E7B65">
                              <w:rPr>
                                <w:rFonts w:asciiTheme="majorHAnsi" w:hAnsiTheme="majorHAnsi" w:cstheme="majorHAnsi"/>
                                <w:b/>
                                <w:color w:val="0D0D0D" w:themeColor="text1" w:themeTint="F2"/>
                                <w:sz w:val="17"/>
                                <w:szCs w:val="17"/>
                              </w:rPr>
                              <w:t xml:space="preserve"> bespoke, high quality professional development. </w:t>
                            </w:r>
                            <w:r w:rsidRPr="006E7B65">
                              <w:rPr>
                                <w:rFonts w:asciiTheme="majorHAnsi" w:hAnsiTheme="majorHAnsi" w:cstheme="majorHAnsi"/>
                                <w:color w:val="0D0D0D" w:themeColor="text1" w:themeTint="F2"/>
                                <w:sz w:val="17"/>
                                <w:szCs w:val="17"/>
                              </w:rPr>
                              <w:t xml:space="preserve">As a result, the school’s provision is tailored and effective in meeting the needs of the community we serve. </w:t>
                            </w:r>
                          </w:p>
                          <w:p w14:paraId="0F56ADCF" w14:textId="77777777" w:rsidR="00CA6051" w:rsidRDefault="00CA6051" w:rsidP="00CA6051">
                            <w:pPr>
                              <w:spacing w:after="0"/>
                              <w:rPr>
                                <w:rFonts w:asciiTheme="majorHAnsi" w:hAnsiTheme="majorHAnsi" w:cstheme="majorHAnsi"/>
                                <w:color w:val="0D0D0D" w:themeColor="text1" w:themeTint="F2"/>
                                <w:sz w:val="18"/>
                                <w:szCs w:val="18"/>
                              </w:rPr>
                            </w:pPr>
                          </w:p>
                          <w:p w14:paraId="0B569F77" w14:textId="77777777" w:rsidR="00DD7616" w:rsidRDefault="00DD7616" w:rsidP="00C01F58">
                            <w:pPr>
                              <w:rPr>
                                <w:rFonts w:asciiTheme="majorHAnsi" w:hAnsiTheme="majorHAnsi" w:cstheme="majorHAnsi"/>
                                <w:color w:val="0D0D0D" w:themeColor="text1" w:themeTint="F2"/>
                                <w:sz w:val="20"/>
                                <w:szCs w:val="20"/>
                              </w:rPr>
                            </w:pPr>
                          </w:p>
                          <w:p w14:paraId="153053BA" w14:textId="77777777" w:rsidR="00E62AA0" w:rsidRPr="001B00B0" w:rsidRDefault="00E62AA0" w:rsidP="00C01F58">
                            <w:pPr>
                              <w:rPr>
                                <w:rFonts w:asciiTheme="majorHAnsi" w:hAnsiTheme="majorHAnsi" w:cstheme="majorHAnsi"/>
                                <w:color w:val="0D0D0D" w:themeColor="text1" w:themeTint="F2"/>
                                <w:sz w:val="20"/>
                                <w:szCs w:val="20"/>
                              </w:rPr>
                            </w:pPr>
                          </w:p>
                          <w:p w14:paraId="7A08C296" w14:textId="77777777" w:rsidR="00640B65" w:rsidRDefault="00640B65" w:rsidP="00640B65">
                            <w:pPr>
                              <w:jc w:val="center"/>
                              <w:rPr>
                                <w:rFonts w:asciiTheme="majorHAnsi" w:hAnsiTheme="majorHAnsi" w:cstheme="majorHAnsi"/>
                                <w:b/>
                                <w:color w:val="0D0D0D" w:themeColor="text1" w:themeTint="F2"/>
                                <w:sz w:val="28"/>
                                <w:szCs w:val="28"/>
                              </w:rPr>
                            </w:pPr>
                          </w:p>
                          <w:p w14:paraId="3D1DE14A" w14:textId="77777777" w:rsidR="00640B65" w:rsidRDefault="00640B65" w:rsidP="00640B65">
                            <w:pPr>
                              <w:jc w:val="center"/>
                              <w:rPr>
                                <w:rFonts w:asciiTheme="majorHAnsi" w:hAnsiTheme="majorHAnsi" w:cstheme="majorHAnsi"/>
                                <w:b/>
                                <w:color w:val="0D0D0D" w:themeColor="text1" w:themeTint="F2"/>
                                <w:sz w:val="28"/>
                                <w:szCs w:val="28"/>
                              </w:rPr>
                            </w:pPr>
                          </w:p>
                          <w:p w14:paraId="3E58A3D5" w14:textId="77777777" w:rsidR="00640B65" w:rsidRDefault="00640B65" w:rsidP="00640B65">
                            <w:pPr>
                              <w:jc w:val="center"/>
                              <w:rPr>
                                <w:rFonts w:asciiTheme="majorHAnsi" w:hAnsiTheme="majorHAnsi" w:cstheme="majorHAnsi"/>
                                <w:b/>
                                <w:color w:val="0D0D0D" w:themeColor="text1" w:themeTint="F2"/>
                                <w:sz w:val="28"/>
                                <w:szCs w:val="28"/>
                              </w:rPr>
                            </w:pPr>
                          </w:p>
                          <w:p w14:paraId="6991F4F3" w14:textId="77777777" w:rsidR="00640B65" w:rsidRDefault="00640B65" w:rsidP="00640B65">
                            <w:pPr>
                              <w:jc w:val="center"/>
                              <w:rPr>
                                <w:rFonts w:asciiTheme="majorHAnsi" w:hAnsiTheme="majorHAnsi" w:cstheme="majorHAnsi"/>
                                <w:b/>
                                <w:color w:val="0D0D0D" w:themeColor="text1" w:themeTint="F2"/>
                                <w:sz w:val="28"/>
                                <w:szCs w:val="28"/>
                              </w:rPr>
                            </w:pPr>
                          </w:p>
                          <w:p w14:paraId="1F6EEE90" w14:textId="77777777" w:rsidR="00640B65" w:rsidRDefault="00640B65" w:rsidP="00640B65">
                            <w:pPr>
                              <w:jc w:val="center"/>
                              <w:rPr>
                                <w:rFonts w:asciiTheme="majorHAnsi" w:hAnsiTheme="majorHAnsi" w:cstheme="majorHAnsi"/>
                                <w:b/>
                                <w:color w:val="0D0D0D" w:themeColor="text1" w:themeTint="F2"/>
                                <w:sz w:val="28"/>
                                <w:szCs w:val="28"/>
                              </w:rPr>
                            </w:pPr>
                          </w:p>
                          <w:p w14:paraId="7DC2CD72" w14:textId="77777777" w:rsidR="00640B65" w:rsidRDefault="00640B65" w:rsidP="00640B65">
                            <w:pPr>
                              <w:jc w:val="center"/>
                              <w:rPr>
                                <w:rFonts w:asciiTheme="majorHAnsi" w:hAnsiTheme="majorHAnsi" w:cstheme="majorHAnsi"/>
                                <w:b/>
                                <w:color w:val="0D0D0D" w:themeColor="text1" w:themeTint="F2"/>
                                <w:sz w:val="28"/>
                                <w:szCs w:val="28"/>
                              </w:rPr>
                            </w:pPr>
                          </w:p>
                          <w:p w14:paraId="35508507" w14:textId="77777777" w:rsidR="00640B65" w:rsidRDefault="00640B65" w:rsidP="00640B65">
                            <w:pPr>
                              <w:jc w:val="center"/>
                              <w:rPr>
                                <w:rFonts w:asciiTheme="majorHAnsi" w:hAnsiTheme="majorHAnsi" w:cstheme="majorHAnsi"/>
                                <w:b/>
                                <w:color w:val="0D0D0D" w:themeColor="text1" w:themeTint="F2"/>
                                <w:sz w:val="28"/>
                                <w:szCs w:val="28"/>
                              </w:rPr>
                            </w:pPr>
                          </w:p>
                          <w:p w14:paraId="6D0C25B2" w14:textId="77777777" w:rsidR="00640B65" w:rsidRDefault="00640B65" w:rsidP="00640B65">
                            <w:pPr>
                              <w:jc w:val="center"/>
                              <w:rPr>
                                <w:rFonts w:asciiTheme="majorHAnsi" w:hAnsiTheme="majorHAnsi" w:cstheme="majorHAnsi"/>
                                <w:b/>
                                <w:color w:val="0D0D0D" w:themeColor="text1" w:themeTint="F2"/>
                                <w:sz w:val="28"/>
                                <w:szCs w:val="28"/>
                              </w:rPr>
                            </w:pPr>
                          </w:p>
                          <w:p w14:paraId="060F1ACC" w14:textId="77777777" w:rsidR="00640B65" w:rsidRDefault="00640B65" w:rsidP="00640B65">
                            <w:pPr>
                              <w:jc w:val="center"/>
                              <w:rPr>
                                <w:rFonts w:asciiTheme="majorHAnsi" w:hAnsiTheme="majorHAnsi" w:cstheme="majorHAnsi"/>
                                <w:b/>
                                <w:color w:val="0D0D0D" w:themeColor="text1" w:themeTint="F2"/>
                                <w:sz w:val="28"/>
                                <w:szCs w:val="28"/>
                              </w:rPr>
                            </w:pPr>
                          </w:p>
                          <w:p w14:paraId="0C83C4C7" w14:textId="77777777" w:rsidR="00640B65" w:rsidRDefault="00640B65" w:rsidP="00640B65">
                            <w:pPr>
                              <w:jc w:val="center"/>
                              <w:rPr>
                                <w:rFonts w:asciiTheme="majorHAnsi" w:hAnsiTheme="majorHAnsi" w:cstheme="majorHAnsi"/>
                                <w:b/>
                                <w:color w:val="0D0D0D" w:themeColor="text1" w:themeTint="F2"/>
                                <w:sz w:val="28"/>
                                <w:szCs w:val="28"/>
                              </w:rPr>
                            </w:pPr>
                          </w:p>
                          <w:p w14:paraId="3620B067" w14:textId="77777777" w:rsidR="00640B65" w:rsidRDefault="00640B65" w:rsidP="00640B65">
                            <w:pPr>
                              <w:jc w:val="center"/>
                              <w:rPr>
                                <w:rFonts w:asciiTheme="majorHAnsi" w:hAnsiTheme="majorHAnsi" w:cstheme="majorHAnsi"/>
                                <w:b/>
                                <w:color w:val="0D0D0D" w:themeColor="text1" w:themeTint="F2"/>
                                <w:sz w:val="28"/>
                                <w:szCs w:val="28"/>
                              </w:rPr>
                            </w:pPr>
                          </w:p>
                          <w:p w14:paraId="1F1C3C68" w14:textId="77777777" w:rsidR="00640B65" w:rsidRDefault="00640B65" w:rsidP="00640B65">
                            <w:pPr>
                              <w:jc w:val="center"/>
                              <w:rPr>
                                <w:rFonts w:asciiTheme="majorHAnsi" w:hAnsiTheme="majorHAnsi" w:cstheme="majorHAnsi"/>
                                <w:b/>
                                <w:color w:val="0D0D0D" w:themeColor="text1" w:themeTint="F2"/>
                                <w:sz w:val="28"/>
                                <w:szCs w:val="28"/>
                              </w:rPr>
                            </w:pPr>
                          </w:p>
                          <w:p w14:paraId="19462538"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7C463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8" o:spid="_x0000_s1026" type="#_x0000_t62" style="position:absolute;margin-left:185pt;margin-top:5.2pt;width:5in;height:458.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" adj="7666,20900" fillcolor="#ededed [662]" strokecolor="black [3213]" strokeweight="1pt">
                <v:textbox>
                  <w:txbxContent>
                    <w:p w14:paraId="474724AC" w14:textId="4BE26472" w:rsidR="00CA6051" w:rsidRPr="004B30A3" w:rsidRDefault="0092272C" w:rsidP="004B30A3">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Summary of our self-evaluation</w:t>
                      </w:r>
                      <w:r w:rsidR="0027201B">
                        <w:rPr>
                          <w:rFonts w:asciiTheme="majorHAnsi" w:hAnsiTheme="majorHAnsi" w:cstheme="majorHAnsi"/>
                          <w:b/>
                          <w:color w:val="0D0D0D" w:themeColor="text1" w:themeTint="F2"/>
                          <w:sz w:val="24"/>
                          <w:szCs w:val="28"/>
                        </w:rPr>
                        <w:t xml:space="preserve"> </w:t>
                      </w:r>
                      <w:r w:rsidR="00AA4883">
                        <w:rPr>
                          <w:rFonts w:asciiTheme="majorHAnsi" w:hAnsiTheme="majorHAnsi" w:cstheme="majorHAnsi"/>
                          <w:b/>
                          <w:color w:val="0D0D0D" w:themeColor="text1" w:themeTint="F2"/>
                          <w:sz w:val="24"/>
                          <w:szCs w:val="28"/>
                        </w:rPr>
                        <w:t>(2024-25)</w:t>
                      </w:r>
                    </w:p>
                    <w:p w14:paraId="04E66584" w14:textId="25E54B32" w:rsidR="004B30A3" w:rsidRPr="006E7B65" w:rsidRDefault="004B30A3" w:rsidP="004B30A3">
                      <w:pPr>
                        <w:spacing w:after="0"/>
                        <w:rPr>
                          <w:rFonts w:asciiTheme="majorHAnsi" w:hAnsiTheme="majorHAnsi" w:cstheme="majorHAnsi"/>
                          <w:color w:val="000000" w:themeColor="text1"/>
                          <w:sz w:val="17"/>
                          <w:szCs w:val="17"/>
                        </w:rPr>
                      </w:pPr>
                      <w:r w:rsidRPr="006E7B65">
                        <w:rPr>
                          <w:rFonts w:asciiTheme="majorHAnsi" w:hAnsiTheme="majorHAnsi" w:cstheme="majorHAnsi"/>
                          <w:color w:val="000000" w:themeColor="text1"/>
                          <w:sz w:val="17"/>
                          <w:szCs w:val="17"/>
                        </w:rPr>
                        <w:t xml:space="preserve">We have established a strong culture of being a </w:t>
                      </w:r>
                      <w:r w:rsidR="00414BE6" w:rsidRPr="006E7B65">
                        <w:rPr>
                          <w:rFonts w:asciiTheme="majorHAnsi" w:hAnsiTheme="majorHAnsi" w:cstheme="majorHAnsi"/>
                          <w:b/>
                          <w:color w:val="000000" w:themeColor="text1"/>
                          <w:sz w:val="17"/>
                          <w:szCs w:val="17"/>
                        </w:rPr>
                        <w:t>community school</w:t>
                      </w:r>
                      <w:r w:rsidRPr="006E7B65">
                        <w:rPr>
                          <w:rFonts w:asciiTheme="majorHAnsi" w:hAnsiTheme="majorHAnsi" w:cstheme="majorHAnsi"/>
                          <w:color w:val="000000" w:themeColor="text1"/>
                          <w:sz w:val="17"/>
                          <w:szCs w:val="17"/>
                        </w:rPr>
                        <w:t xml:space="preserve">. </w:t>
                      </w:r>
                      <w:r w:rsidR="00414BE6" w:rsidRPr="006E7B65">
                        <w:rPr>
                          <w:rFonts w:asciiTheme="majorHAnsi" w:hAnsiTheme="majorHAnsi" w:cstheme="majorHAnsi"/>
                          <w:color w:val="000000" w:themeColor="text1"/>
                          <w:sz w:val="17"/>
                          <w:szCs w:val="17"/>
                        </w:rPr>
                        <w:t xml:space="preserve">Staff create a warm and welcoming environment where pupils feel valued and safe. We know our families well and work sensitively with them to understand the challenges they face and provide appropriate support where needed. There is a </w:t>
                      </w:r>
                      <w:r w:rsidR="00414BE6" w:rsidRPr="006E7B65">
                        <w:rPr>
                          <w:rFonts w:asciiTheme="majorHAnsi" w:hAnsiTheme="majorHAnsi" w:cstheme="majorHAnsi"/>
                          <w:b/>
                          <w:color w:val="000000" w:themeColor="text1"/>
                          <w:sz w:val="17"/>
                          <w:szCs w:val="17"/>
                        </w:rPr>
                        <w:t>strong sense of belonging</w:t>
                      </w:r>
                      <w:r w:rsidR="00414BE6" w:rsidRPr="006E7B65">
                        <w:rPr>
                          <w:rFonts w:asciiTheme="majorHAnsi" w:hAnsiTheme="majorHAnsi" w:cstheme="majorHAnsi"/>
                          <w:color w:val="000000" w:themeColor="text1"/>
                          <w:sz w:val="17"/>
                          <w:szCs w:val="17"/>
                        </w:rPr>
                        <w:t xml:space="preserve"> for all within our school. </w:t>
                      </w:r>
                      <w:r w:rsidRPr="006E7B65">
                        <w:rPr>
                          <w:rFonts w:asciiTheme="majorHAnsi" w:hAnsiTheme="majorHAnsi" w:cstheme="majorHAnsi"/>
                          <w:color w:val="000000" w:themeColor="text1"/>
                          <w:sz w:val="17"/>
                          <w:szCs w:val="17"/>
                        </w:rPr>
                        <w:t xml:space="preserve">We ensure the voices of the children are the primary driver in all we do to uphold our </w:t>
                      </w:r>
                      <w:r w:rsidR="00414BE6" w:rsidRPr="006E7B65">
                        <w:rPr>
                          <w:rFonts w:asciiTheme="majorHAnsi" w:hAnsiTheme="majorHAnsi" w:cstheme="majorHAnsi"/>
                          <w:color w:val="000000" w:themeColor="text1"/>
                          <w:sz w:val="17"/>
                          <w:szCs w:val="17"/>
                        </w:rPr>
                        <w:t>core</w:t>
                      </w:r>
                      <w:r w:rsidRPr="006E7B65">
                        <w:rPr>
                          <w:rFonts w:asciiTheme="majorHAnsi" w:hAnsiTheme="majorHAnsi" w:cstheme="majorHAnsi"/>
                          <w:color w:val="000000" w:themeColor="text1"/>
                          <w:sz w:val="17"/>
                          <w:szCs w:val="17"/>
                        </w:rPr>
                        <w:t xml:space="preserve"> value: “</w:t>
                      </w:r>
                      <w:r w:rsidRPr="006E7B65">
                        <w:rPr>
                          <w:rFonts w:asciiTheme="majorHAnsi" w:hAnsiTheme="majorHAnsi" w:cstheme="majorHAnsi"/>
                          <w:b/>
                          <w:color w:val="000000" w:themeColor="text1"/>
                          <w:sz w:val="17"/>
                          <w:szCs w:val="17"/>
                        </w:rPr>
                        <w:t>Putting children first</w:t>
                      </w:r>
                      <w:r w:rsidRPr="006E7B65">
                        <w:rPr>
                          <w:rFonts w:asciiTheme="majorHAnsi" w:hAnsiTheme="majorHAnsi" w:cstheme="majorHAnsi"/>
                          <w:color w:val="000000" w:themeColor="text1"/>
                          <w:sz w:val="17"/>
                          <w:szCs w:val="17"/>
                        </w:rPr>
                        <w:t>”.</w:t>
                      </w:r>
                    </w:p>
                    <w:p w14:paraId="15D12C22" w14:textId="11EBAEB9" w:rsidR="004B30A3" w:rsidRPr="006E7B65" w:rsidRDefault="004B30A3" w:rsidP="004B30A3">
                      <w:pPr>
                        <w:spacing w:after="0"/>
                        <w:rPr>
                          <w:rFonts w:asciiTheme="majorHAnsi" w:hAnsiTheme="majorHAnsi" w:cstheme="majorHAnsi"/>
                          <w:color w:val="0D0D0D" w:themeColor="text1" w:themeTint="F2"/>
                          <w:sz w:val="17"/>
                          <w:szCs w:val="17"/>
                        </w:rPr>
                      </w:pPr>
                    </w:p>
                    <w:p w14:paraId="6A85D14F" w14:textId="6BB52894" w:rsidR="00AB34A0" w:rsidRPr="00AB34A0" w:rsidRDefault="004B30A3" w:rsidP="00AB34A0">
                      <w:pPr>
                        <w:spacing w:after="0"/>
                        <w:rPr>
                          <w:rFonts w:asciiTheme="majorHAnsi" w:hAnsiTheme="majorHAnsi" w:cstheme="majorHAnsi"/>
                          <w:color w:val="0D0D0D" w:themeColor="text1" w:themeTint="F2"/>
                          <w:sz w:val="17"/>
                          <w:szCs w:val="17"/>
                        </w:rPr>
                      </w:pPr>
                      <w:r w:rsidRPr="00AB34A0">
                        <w:rPr>
                          <w:rFonts w:asciiTheme="majorHAnsi" w:hAnsiTheme="majorHAnsi" w:cstheme="majorHAnsi"/>
                          <w:color w:val="0D0D0D" w:themeColor="text1" w:themeTint="F2"/>
                          <w:sz w:val="17"/>
                          <w:szCs w:val="17"/>
                        </w:rPr>
                        <w:t xml:space="preserve">The school’s </w:t>
                      </w:r>
                      <w:r w:rsidRPr="00AB34A0">
                        <w:rPr>
                          <w:rFonts w:asciiTheme="majorHAnsi" w:hAnsiTheme="majorHAnsi" w:cstheme="majorHAnsi"/>
                          <w:b/>
                          <w:color w:val="0D0D0D" w:themeColor="text1" w:themeTint="F2"/>
                          <w:sz w:val="17"/>
                          <w:szCs w:val="17"/>
                        </w:rPr>
                        <w:t>provision for learning</w:t>
                      </w:r>
                      <w:r w:rsidRPr="00AB34A0">
                        <w:rPr>
                          <w:rFonts w:asciiTheme="majorHAnsi" w:hAnsiTheme="majorHAnsi" w:cstheme="majorHAnsi"/>
                          <w:color w:val="0D0D0D" w:themeColor="text1" w:themeTint="F2"/>
                          <w:sz w:val="17"/>
                          <w:szCs w:val="17"/>
                        </w:rPr>
                        <w:t xml:space="preserve"> is good. </w:t>
                      </w:r>
                      <w:r w:rsidR="00414BE6" w:rsidRPr="00AB34A0">
                        <w:rPr>
                          <w:rFonts w:asciiTheme="majorHAnsi" w:hAnsiTheme="majorHAnsi" w:cstheme="majorHAnsi"/>
                          <w:color w:val="000000" w:themeColor="text1"/>
                          <w:sz w:val="17"/>
                          <w:szCs w:val="17"/>
                        </w:rPr>
                        <w:t xml:space="preserve">During their time in the school, nearly all pupils, including those eligible for free school meals and those with additional learning needs (ALN), make </w:t>
                      </w:r>
                      <w:r w:rsidR="00414BE6" w:rsidRPr="00EB518E">
                        <w:rPr>
                          <w:rFonts w:asciiTheme="majorHAnsi" w:hAnsiTheme="majorHAnsi" w:cstheme="majorHAnsi"/>
                          <w:b/>
                          <w:color w:val="000000" w:themeColor="text1"/>
                          <w:sz w:val="17"/>
                          <w:szCs w:val="17"/>
                        </w:rPr>
                        <w:t>strong progress</w:t>
                      </w:r>
                      <w:r w:rsidR="00414BE6" w:rsidRPr="00AB34A0">
                        <w:rPr>
                          <w:rFonts w:asciiTheme="majorHAnsi" w:hAnsiTheme="majorHAnsi" w:cstheme="majorHAnsi"/>
                          <w:color w:val="000000" w:themeColor="text1"/>
                          <w:sz w:val="17"/>
                          <w:szCs w:val="17"/>
                        </w:rPr>
                        <w:t xml:space="preserve"> and use their knowledge and skills in their work across the curriculum effectively. </w:t>
                      </w:r>
                      <w:r w:rsidR="00AB34A0" w:rsidRPr="00AB34A0">
                        <w:rPr>
                          <w:rFonts w:asciiTheme="majorHAnsi" w:hAnsiTheme="majorHAnsi" w:cstheme="majorHAnsi"/>
                          <w:color w:val="0D0D0D" w:themeColor="text1" w:themeTint="F2"/>
                          <w:sz w:val="17"/>
                          <w:szCs w:val="17"/>
                        </w:rPr>
                        <w:t xml:space="preserve">Teachers use </w:t>
                      </w:r>
                      <w:r w:rsidR="00AB34A0" w:rsidRPr="00EB518E">
                        <w:rPr>
                          <w:rFonts w:asciiTheme="majorHAnsi" w:hAnsiTheme="majorHAnsi" w:cstheme="majorHAnsi"/>
                          <w:b/>
                          <w:color w:val="0D0D0D" w:themeColor="text1" w:themeTint="F2"/>
                          <w:sz w:val="17"/>
                          <w:szCs w:val="17"/>
                        </w:rPr>
                        <w:t>purposeful research</w:t>
                      </w:r>
                      <w:r w:rsidR="00AB34A0" w:rsidRPr="00AB34A0">
                        <w:rPr>
                          <w:rFonts w:asciiTheme="majorHAnsi" w:hAnsiTheme="majorHAnsi" w:cstheme="majorHAnsi"/>
                          <w:color w:val="0D0D0D" w:themeColor="text1" w:themeTint="F2"/>
                          <w:sz w:val="17"/>
                          <w:szCs w:val="17"/>
                        </w:rPr>
                        <w:t xml:space="preserve"> to improve their practice. They reflect on what works well for TCS pupils and skilfully plan exciting and engaging lessons alongside the pupils. Senior leaders work with teachers to </w:t>
                      </w:r>
                      <w:r w:rsidR="00AB34A0" w:rsidRPr="00EB518E">
                        <w:rPr>
                          <w:rFonts w:asciiTheme="majorHAnsi" w:hAnsiTheme="majorHAnsi" w:cstheme="majorHAnsi"/>
                          <w:b/>
                          <w:color w:val="0D0D0D" w:themeColor="text1" w:themeTint="F2"/>
                          <w:sz w:val="17"/>
                          <w:szCs w:val="17"/>
                        </w:rPr>
                        <w:t>develop effective assessment strategies</w:t>
                      </w:r>
                      <w:r w:rsidR="00AB34A0" w:rsidRPr="00AB34A0">
                        <w:rPr>
                          <w:rFonts w:asciiTheme="majorHAnsi" w:hAnsiTheme="majorHAnsi" w:cstheme="majorHAnsi"/>
                          <w:color w:val="0D0D0D" w:themeColor="text1" w:themeTint="F2"/>
                          <w:sz w:val="17"/>
                          <w:szCs w:val="17"/>
                        </w:rPr>
                        <w:t xml:space="preserve"> and as a result, there is a shared understanding of what good learning and progress looks like across the school. </w:t>
                      </w:r>
                    </w:p>
                    <w:p w14:paraId="77D5FDAD" w14:textId="579D9CD6" w:rsidR="004B30A3" w:rsidRPr="006E7B65" w:rsidRDefault="004B30A3" w:rsidP="004B30A3">
                      <w:pPr>
                        <w:spacing w:after="0"/>
                        <w:rPr>
                          <w:rFonts w:asciiTheme="majorHAnsi" w:hAnsiTheme="majorHAnsi" w:cstheme="majorHAnsi"/>
                          <w:color w:val="0D0D0D" w:themeColor="text1" w:themeTint="F2"/>
                          <w:sz w:val="17"/>
                          <w:szCs w:val="17"/>
                        </w:rPr>
                      </w:pPr>
                    </w:p>
                    <w:p w14:paraId="6771C8EF" w14:textId="796783A6" w:rsidR="004B30A3" w:rsidRPr="006E7B65" w:rsidRDefault="004B30A3" w:rsidP="004B30A3">
                      <w:pPr>
                        <w:spacing w:after="0"/>
                        <w:rPr>
                          <w:rFonts w:asciiTheme="majorHAnsi" w:hAnsiTheme="majorHAnsi" w:cstheme="majorHAnsi"/>
                          <w:color w:val="000000" w:themeColor="text1"/>
                          <w:sz w:val="17"/>
                          <w:szCs w:val="17"/>
                        </w:rPr>
                      </w:pPr>
                      <w:r w:rsidRPr="006E7B65">
                        <w:rPr>
                          <w:rFonts w:asciiTheme="majorHAnsi" w:hAnsiTheme="majorHAnsi" w:cstheme="majorHAnsi"/>
                          <w:b/>
                          <w:color w:val="000000" w:themeColor="text1"/>
                          <w:sz w:val="17"/>
                          <w:szCs w:val="17"/>
                        </w:rPr>
                        <w:t>Relationships between staff and pupils</w:t>
                      </w:r>
                      <w:r w:rsidRPr="006E7B65">
                        <w:rPr>
                          <w:rFonts w:asciiTheme="majorHAnsi" w:hAnsiTheme="majorHAnsi" w:cstheme="majorHAnsi"/>
                          <w:color w:val="000000" w:themeColor="text1"/>
                          <w:sz w:val="17"/>
                          <w:szCs w:val="17"/>
                        </w:rPr>
                        <w:t xml:space="preserve"> are strong and beneficial. </w:t>
                      </w:r>
                      <w:r w:rsidR="00414BE6" w:rsidRPr="006E7B65">
                        <w:rPr>
                          <w:rFonts w:asciiTheme="majorHAnsi" w:hAnsiTheme="majorHAnsi" w:cstheme="majorHAnsi"/>
                          <w:color w:val="000000" w:themeColor="text1"/>
                          <w:sz w:val="17"/>
                          <w:szCs w:val="17"/>
                        </w:rPr>
                        <w:t xml:space="preserve">Staff create a warm, caring and supportive environment for pupils to learn. Nearly all pupils feel safe, secure and well supported in school. As a ‘Thrive School’, </w:t>
                      </w:r>
                      <w:r w:rsidR="00414BE6" w:rsidRPr="006E7B65">
                        <w:rPr>
                          <w:rFonts w:asciiTheme="majorHAnsi" w:hAnsiTheme="majorHAnsi" w:cstheme="majorHAnsi"/>
                          <w:b/>
                          <w:color w:val="000000" w:themeColor="text1"/>
                          <w:sz w:val="17"/>
                          <w:szCs w:val="17"/>
                        </w:rPr>
                        <w:t>well-being is at the heart of all our work</w:t>
                      </w:r>
                      <w:r w:rsidR="00414BE6" w:rsidRPr="006E7B65">
                        <w:rPr>
                          <w:rFonts w:asciiTheme="majorHAnsi" w:hAnsiTheme="majorHAnsi" w:cstheme="majorHAnsi"/>
                          <w:color w:val="000000" w:themeColor="text1"/>
                          <w:sz w:val="17"/>
                          <w:szCs w:val="17"/>
                        </w:rPr>
                        <w:t>, which impacts significantly on the social and emotional needs of pupils. Pupils value the care and support they receive from staff highly.</w:t>
                      </w:r>
                    </w:p>
                    <w:p w14:paraId="13367908" w14:textId="77777777" w:rsidR="004B30A3" w:rsidRPr="006E7B65" w:rsidRDefault="004B30A3" w:rsidP="004B30A3">
                      <w:pPr>
                        <w:spacing w:after="0"/>
                        <w:rPr>
                          <w:rFonts w:asciiTheme="majorHAnsi" w:hAnsiTheme="majorHAnsi" w:cstheme="majorHAnsi"/>
                          <w:color w:val="0D0D0D" w:themeColor="text1" w:themeTint="F2"/>
                          <w:sz w:val="17"/>
                          <w:szCs w:val="17"/>
                        </w:rPr>
                      </w:pPr>
                    </w:p>
                    <w:p w14:paraId="2BCDD337" w14:textId="77777777" w:rsidR="004B30A3" w:rsidRPr="006E7B65" w:rsidRDefault="004B30A3" w:rsidP="004B30A3">
                      <w:pPr>
                        <w:spacing w:after="0"/>
                        <w:rPr>
                          <w:rFonts w:asciiTheme="majorHAnsi" w:hAnsiTheme="majorHAnsi" w:cstheme="majorHAnsi"/>
                          <w:color w:val="0D0D0D" w:themeColor="text1" w:themeTint="F2"/>
                          <w:sz w:val="17"/>
                          <w:szCs w:val="17"/>
                        </w:rPr>
                      </w:pPr>
                      <w:r w:rsidRPr="006E7B65">
                        <w:rPr>
                          <w:rFonts w:asciiTheme="majorHAnsi" w:hAnsiTheme="majorHAnsi" w:cstheme="majorHAnsi"/>
                          <w:color w:val="0D0D0D" w:themeColor="text1" w:themeTint="F2"/>
                          <w:sz w:val="17"/>
                          <w:szCs w:val="17"/>
                        </w:rPr>
                        <w:t xml:space="preserve">The school makes </w:t>
                      </w:r>
                      <w:r w:rsidRPr="006E7B65">
                        <w:rPr>
                          <w:rFonts w:asciiTheme="majorHAnsi" w:hAnsiTheme="majorHAnsi" w:cstheme="majorHAnsi"/>
                          <w:b/>
                          <w:color w:val="0D0D0D" w:themeColor="text1" w:themeTint="F2"/>
                          <w:sz w:val="17"/>
                          <w:szCs w:val="17"/>
                        </w:rPr>
                        <w:t xml:space="preserve">effective provision for pupils with ALN </w:t>
                      </w:r>
                      <w:r w:rsidRPr="006E7B65">
                        <w:rPr>
                          <w:rFonts w:asciiTheme="majorHAnsi" w:hAnsiTheme="majorHAnsi" w:cstheme="majorHAnsi"/>
                          <w:color w:val="0D0D0D" w:themeColor="text1" w:themeTint="F2"/>
                          <w:sz w:val="17"/>
                          <w:szCs w:val="17"/>
                        </w:rPr>
                        <w:t>and utilises</w:t>
                      </w:r>
                      <w:r w:rsidRPr="006E7B65">
                        <w:rPr>
                          <w:rFonts w:asciiTheme="majorHAnsi" w:hAnsiTheme="majorHAnsi" w:cstheme="majorHAnsi"/>
                          <w:b/>
                          <w:color w:val="0D0D0D" w:themeColor="text1" w:themeTint="F2"/>
                          <w:sz w:val="17"/>
                          <w:szCs w:val="17"/>
                        </w:rPr>
                        <w:t xml:space="preserve"> </w:t>
                      </w:r>
                      <w:r w:rsidRPr="006E7B65">
                        <w:rPr>
                          <w:rFonts w:asciiTheme="majorHAnsi" w:hAnsiTheme="majorHAnsi" w:cstheme="majorHAnsi"/>
                          <w:color w:val="0D0D0D" w:themeColor="text1" w:themeTint="F2"/>
                          <w:sz w:val="17"/>
                          <w:szCs w:val="17"/>
                        </w:rPr>
                        <w:t>partnerships with external agencies very well to ensure all pupils make good progress.</w:t>
                      </w:r>
                      <w:r w:rsidRPr="006E7B65">
                        <w:rPr>
                          <w:rFonts w:asciiTheme="majorHAnsi" w:hAnsiTheme="majorHAnsi" w:cstheme="majorHAnsi"/>
                          <w:b/>
                          <w:color w:val="0D0D0D" w:themeColor="text1" w:themeTint="F2"/>
                          <w:sz w:val="17"/>
                          <w:szCs w:val="17"/>
                        </w:rPr>
                        <w:t xml:space="preserve"> </w:t>
                      </w:r>
                      <w:r w:rsidRPr="006E7B65">
                        <w:rPr>
                          <w:rFonts w:asciiTheme="majorHAnsi" w:hAnsiTheme="majorHAnsi" w:cstheme="majorHAnsi"/>
                          <w:color w:val="0D0D0D" w:themeColor="text1" w:themeTint="F2"/>
                          <w:sz w:val="17"/>
                          <w:szCs w:val="17"/>
                        </w:rPr>
                        <w:t xml:space="preserve">Universal provision is effective, ensuring the needs of pupils with ALN are met within mainstream classes. The </w:t>
                      </w:r>
                      <w:r w:rsidRPr="006E7B65">
                        <w:rPr>
                          <w:rFonts w:asciiTheme="majorHAnsi" w:hAnsiTheme="majorHAnsi" w:cstheme="majorHAnsi"/>
                          <w:b/>
                          <w:color w:val="0D0D0D" w:themeColor="text1" w:themeTint="F2"/>
                          <w:sz w:val="17"/>
                          <w:szCs w:val="17"/>
                        </w:rPr>
                        <w:t>school’s STF is exceptional at ensuring pupils are included</w:t>
                      </w:r>
                      <w:r w:rsidRPr="006E7B65">
                        <w:rPr>
                          <w:rFonts w:asciiTheme="majorHAnsi" w:hAnsiTheme="majorHAnsi" w:cstheme="majorHAnsi"/>
                          <w:color w:val="0D0D0D" w:themeColor="text1" w:themeTint="F2"/>
                          <w:sz w:val="17"/>
                          <w:szCs w:val="17"/>
                        </w:rPr>
                        <w:t xml:space="preserve"> in mainstream provision where opportunities arise to strengthen their sense of belonging. </w:t>
                      </w:r>
                    </w:p>
                    <w:p w14:paraId="122CBE5F" w14:textId="77777777" w:rsidR="004B30A3" w:rsidRPr="006E7B65" w:rsidRDefault="004B30A3" w:rsidP="004B30A3">
                      <w:pPr>
                        <w:spacing w:after="0"/>
                        <w:rPr>
                          <w:rFonts w:asciiTheme="majorHAnsi" w:hAnsiTheme="majorHAnsi" w:cstheme="majorHAnsi"/>
                          <w:color w:val="0D0D0D" w:themeColor="text1" w:themeTint="F2"/>
                          <w:sz w:val="17"/>
                          <w:szCs w:val="17"/>
                        </w:rPr>
                      </w:pPr>
                    </w:p>
                    <w:p w14:paraId="599010BC" w14:textId="77777777" w:rsidR="004B30A3" w:rsidRPr="006E7B65" w:rsidRDefault="004B30A3" w:rsidP="004B30A3">
                      <w:pPr>
                        <w:spacing w:after="0"/>
                        <w:rPr>
                          <w:rFonts w:cstheme="minorHAnsi"/>
                          <w:color w:val="0D0D0D" w:themeColor="text1" w:themeTint="F2"/>
                          <w:sz w:val="17"/>
                          <w:szCs w:val="17"/>
                        </w:rPr>
                      </w:pPr>
                      <w:r w:rsidRPr="006E7B65">
                        <w:rPr>
                          <w:rFonts w:asciiTheme="majorHAnsi" w:hAnsiTheme="majorHAnsi" w:cstheme="majorHAnsi"/>
                          <w:color w:val="0D0D0D" w:themeColor="text1" w:themeTint="F2"/>
                          <w:sz w:val="17"/>
                          <w:szCs w:val="17"/>
                        </w:rPr>
                        <w:t xml:space="preserve">Leaders set </w:t>
                      </w:r>
                      <w:r w:rsidRPr="006E7B65">
                        <w:rPr>
                          <w:rFonts w:asciiTheme="majorHAnsi" w:hAnsiTheme="majorHAnsi" w:cstheme="majorHAnsi"/>
                          <w:b/>
                          <w:color w:val="0D0D0D" w:themeColor="text1" w:themeTint="F2"/>
                          <w:sz w:val="17"/>
                          <w:szCs w:val="17"/>
                        </w:rPr>
                        <w:t>high expectations</w:t>
                      </w:r>
                      <w:r w:rsidRPr="006E7B65">
                        <w:rPr>
                          <w:rFonts w:asciiTheme="majorHAnsi" w:hAnsiTheme="majorHAnsi" w:cstheme="majorHAnsi"/>
                          <w:color w:val="0D0D0D" w:themeColor="text1" w:themeTint="F2"/>
                          <w:sz w:val="17"/>
                          <w:szCs w:val="17"/>
                        </w:rPr>
                        <w:t xml:space="preserve"> and ensure that staff and pupils alike reflect on their learning to set appropriate targets for personal improvement. The principles of Schools as Learning Organisations underpin the school’s strategic vision and ensures that </w:t>
                      </w:r>
                      <w:r w:rsidRPr="006E7B65">
                        <w:rPr>
                          <w:rFonts w:asciiTheme="majorHAnsi" w:hAnsiTheme="majorHAnsi" w:cstheme="majorHAnsi"/>
                          <w:b/>
                          <w:color w:val="0D0D0D" w:themeColor="text1" w:themeTint="F2"/>
                          <w:sz w:val="17"/>
                          <w:szCs w:val="17"/>
                        </w:rPr>
                        <w:t>all stakeholders</w:t>
                      </w:r>
                      <w:r w:rsidRPr="006E7B65">
                        <w:rPr>
                          <w:rFonts w:asciiTheme="majorHAnsi" w:hAnsiTheme="majorHAnsi" w:cstheme="majorHAnsi"/>
                          <w:color w:val="0D0D0D" w:themeColor="text1" w:themeTint="F2"/>
                          <w:sz w:val="17"/>
                          <w:szCs w:val="17"/>
                        </w:rPr>
                        <w:t xml:space="preserve"> are continually involved </w:t>
                      </w:r>
                      <w:r w:rsidRPr="006E7B65">
                        <w:rPr>
                          <w:rFonts w:asciiTheme="majorHAnsi" w:hAnsiTheme="majorHAnsi" w:cstheme="majorHAnsi"/>
                          <w:b/>
                          <w:color w:val="0D0D0D" w:themeColor="text1" w:themeTint="F2"/>
                          <w:sz w:val="17"/>
                          <w:szCs w:val="17"/>
                        </w:rPr>
                        <w:t xml:space="preserve">in self-evaluation, planning for improvement </w:t>
                      </w:r>
                      <w:r w:rsidRPr="006E7B65">
                        <w:rPr>
                          <w:rFonts w:asciiTheme="majorHAnsi" w:hAnsiTheme="majorHAnsi" w:cstheme="majorHAnsi"/>
                          <w:color w:val="0D0D0D" w:themeColor="text1" w:themeTint="F2"/>
                          <w:sz w:val="17"/>
                          <w:szCs w:val="17"/>
                        </w:rPr>
                        <w:t>and engaging in</w:t>
                      </w:r>
                      <w:r w:rsidRPr="006E7B65">
                        <w:rPr>
                          <w:rFonts w:asciiTheme="majorHAnsi" w:hAnsiTheme="majorHAnsi" w:cstheme="majorHAnsi"/>
                          <w:b/>
                          <w:color w:val="0D0D0D" w:themeColor="text1" w:themeTint="F2"/>
                          <w:sz w:val="17"/>
                          <w:szCs w:val="17"/>
                        </w:rPr>
                        <w:t xml:space="preserve"> bespoke, high quality professional development. </w:t>
                      </w:r>
                      <w:r w:rsidRPr="006E7B65">
                        <w:rPr>
                          <w:rFonts w:asciiTheme="majorHAnsi" w:hAnsiTheme="majorHAnsi" w:cstheme="majorHAnsi"/>
                          <w:color w:val="0D0D0D" w:themeColor="text1" w:themeTint="F2"/>
                          <w:sz w:val="17"/>
                          <w:szCs w:val="17"/>
                        </w:rPr>
                        <w:t xml:space="preserve">As a result, the school’s provision is tailored and effective in meeting the needs of the community we serve. </w:t>
                      </w:r>
                    </w:p>
                    <w:p w14:paraId="0F56ADCF" w14:textId="77777777" w:rsidR="00CA6051" w:rsidRDefault="00CA6051" w:rsidP="00CA6051">
                      <w:pPr>
                        <w:spacing w:after="0"/>
                        <w:rPr>
                          <w:rFonts w:asciiTheme="majorHAnsi" w:hAnsiTheme="majorHAnsi" w:cstheme="majorHAnsi"/>
                          <w:color w:val="0D0D0D" w:themeColor="text1" w:themeTint="F2"/>
                          <w:sz w:val="18"/>
                          <w:szCs w:val="18"/>
                        </w:rPr>
                      </w:pPr>
                    </w:p>
                    <w:p w14:paraId="0B569F77" w14:textId="77777777" w:rsidR="00DD7616" w:rsidRDefault="00DD7616" w:rsidP="00C01F58">
                      <w:pPr>
                        <w:rPr>
                          <w:rFonts w:asciiTheme="majorHAnsi" w:hAnsiTheme="majorHAnsi" w:cstheme="majorHAnsi"/>
                          <w:color w:val="0D0D0D" w:themeColor="text1" w:themeTint="F2"/>
                          <w:sz w:val="20"/>
                          <w:szCs w:val="20"/>
                        </w:rPr>
                      </w:pPr>
                    </w:p>
                    <w:p w14:paraId="153053BA" w14:textId="77777777" w:rsidR="00E62AA0" w:rsidRPr="001B00B0" w:rsidRDefault="00E62AA0" w:rsidP="00C01F58">
                      <w:pPr>
                        <w:rPr>
                          <w:rFonts w:asciiTheme="majorHAnsi" w:hAnsiTheme="majorHAnsi" w:cstheme="majorHAnsi"/>
                          <w:color w:val="0D0D0D" w:themeColor="text1" w:themeTint="F2"/>
                          <w:sz w:val="20"/>
                          <w:szCs w:val="20"/>
                        </w:rPr>
                      </w:pPr>
                    </w:p>
                    <w:p w14:paraId="7A08C296" w14:textId="77777777" w:rsidR="00640B65" w:rsidRDefault="00640B65" w:rsidP="00640B65">
                      <w:pPr>
                        <w:jc w:val="center"/>
                        <w:rPr>
                          <w:rFonts w:asciiTheme="majorHAnsi" w:hAnsiTheme="majorHAnsi" w:cstheme="majorHAnsi"/>
                          <w:b/>
                          <w:color w:val="0D0D0D" w:themeColor="text1" w:themeTint="F2"/>
                          <w:sz w:val="28"/>
                          <w:szCs w:val="28"/>
                        </w:rPr>
                      </w:pPr>
                    </w:p>
                    <w:p w14:paraId="3D1DE14A" w14:textId="77777777" w:rsidR="00640B65" w:rsidRDefault="00640B65" w:rsidP="00640B65">
                      <w:pPr>
                        <w:jc w:val="center"/>
                        <w:rPr>
                          <w:rFonts w:asciiTheme="majorHAnsi" w:hAnsiTheme="majorHAnsi" w:cstheme="majorHAnsi"/>
                          <w:b/>
                          <w:color w:val="0D0D0D" w:themeColor="text1" w:themeTint="F2"/>
                          <w:sz w:val="28"/>
                          <w:szCs w:val="28"/>
                        </w:rPr>
                      </w:pPr>
                    </w:p>
                    <w:p w14:paraId="3E58A3D5" w14:textId="77777777" w:rsidR="00640B65" w:rsidRDefault="00640B65" w:rsidP="00640B65">
                      <w:pPr>
                        <w:jc w:val="center"/>
                        <w:rPr>
                          <w:rFonts w:asciiTheme="majorHAnsi" w:hAnsiTheme="majorHAnsi" w:cstheme="majorHAnsi"/>
                          <w:b/>
                          <w:color w:val="0D0D0D" w:themeColor="text1" w:themeTint="F2"/>
                          <w:sz w:val="28"/>
                          <w:szCs w:val="28"/>
                        </w:rPr>
                      </w:pPr>
                    </w:p>
                    <w:p w14:paraId="6991F4F3" w14:textId="77777777" w:rsidR="00640B65" w:rsidRDefault="00640B65" w:rsidP="00640B65">
                      <w:pPr>
                        <w:jc w:val="center"/>
                        <w:rPr>
                          <w:rFonts w:asciiTheme="majorHAnsi" w:hAnsiTheme="majorHAnsi" w:cstheme="majorHAnsi"/>
                          <w:b/>
                          <w:color w:val="0D0D0D" w:themeColor="text1" w:themeTint="F2"/>
                          <w:sz w:val="28"/>
                          <w:szCs w:val="28"/>
                        </w:rPr>
                      </w:pPr>
                    </w:p>
                    <w:p w14:paraId="1F6EEE90" w14:textId="77777777" w:rsidR="00640B65" w:rsidRDefault="00640B65" w:rsidP="00640B65">
                      <w:pPr>
                        <w:jc w:val="center"/>
                        <w:rPr>
                          <w:rFonts w:asciiTheme="majorHAnsi" w:hAnsiTheme="majorHAnsi" w:cstheme="majorHAnsi"/>
                          <w:b/>
                          <w:color w:val="0D0D0D" w:themeColor="text1" w:themeTint="F2"/>
                          <w:sz w:val="28"/>
                          <w:szCs w:val="28"/>
                        </w:rPr>
                      </w:pPr>
                    </w:p>
                    <w:p w14:paraId="7DC2CD72" w14:textId="77777777" w:rsidR="00640B65" w:rsidRDefault="00640B65" w:rsidP="00640B65">
                      <w:pPr>
                        <w:jc w:val="center"/>
                        <w:rPr>
                          <w:rFonts w:asciiTheme="majorHAnsi" w:hAnsiTheme="majorHAnsi" w:cstheme="majorHAnsi"/>
                          <w:b/>
                          <w:color w:val="0D0D0D" w:themeColor="text1" w:themeTint="F2"/>
                          <w:sz w:val="28"/>
                          <w:szCs w:val="28"/>
                        </w:rPr>
                      </w:pPr>
                    </w:p>
                    <w:p w14:paraId="35508507" w14:textId="77777777" w:rsidR="00640B65" w:rsidRDefault="00640B65" w:rsidP="00640B65">
                      <w:pPr>
                        <w:jc w:val="center"/>
                        <w:rPr>
                          <w:rFonts w:asciiTheme="majorHAnsi" w:hAnsiTheme="majorHAnsi" w:cstheme="majorHAnsi"/>
                          <w:b/>
                          <w:color w:val="0D0D0D" w:themeColor="text1" w:themeTint="F2"/>
                          <w:sz w:val="28"/>
                          <w:szCs w:val="28"/>
                        </w:rPr>
                      </w:pPr>
                    </w:p>
                    <w:p w14:paraId="6D0C25B2" w14:textId="77777777" w:rsidR="00640B65" w:rsidRDefault="00640B65" w:rsidP="00640B65">
                      <w:pPr>
                        <w:jc w:val="center"/>
                        <w:rPr>
                          <w:rFonts w:asciiTheme="majorHAnsi" w:hAnsiTheme="majorHAnsi" w:cstheme="majorHAnsi"/>
                          <w:b/>
                          <w:color w:val="0D0D0D" w:themeColor="text1" w:themeTint="F2"/>
                          <w:sz w:val="28"/>
                          <w:szCs w:val="28"/>
                        </w:rPr>
                      </w:pPr>
                    </w:p>
                    <w:p w14:paraId="060F1ACC" w14:textId="77777777" w:rsidR="00640B65" w:rsidRDefault="00640B65" w:rsidP="00640B65">
                      <w:pPr>
                        <w:jc w:val="center"/>
                        <w:rPr>
                          <w:rFonts w:asciiTheme="majorHAnsi" w:hAnsiTheme="majorHAnsi" w:cstheme="majorHAnsi"/>
                          <w:b/>
                          <w:color w:val="0D0D0D" w:themeColor="text1" w:themeTint="F2"/>
                          <w:sz w:val="28"/>
                          <w:szCs w:val="28"/>
                        </w:rPr>
                      </w:pPr>
                    </w:p>
                    <w:p w14:paraId="0C83C4C7" w14:textId="77777777" w:rsidR="00640B65" w:rsidRDefault="00640B65" w:rsidP="00640B65">
                      <w:pPr>
                        <w:jc w:val="center"/>
                        <w:rPr>
                          <w:rFonts w:asciiTheme="majorHAnsi" w:hAnsiTheme="majorHAnsi" w:cstheme="majorHAnsi"/>
                          <w:b/>
                          <w:color w:val="0D0D0D" w:themeColor="text1" w:themeTint="F2"/>
                          <w:sz w:val="28"/>
                          <w:szCs w:val="28"/>
                        </w:rPr>
                      </w:pPr>
                    </w:p>
                    <w:p w14:paraId="3620B067" w14:textId="77777777" w:rsidR="00640B65" w:rsidRDefault="00640B65" w:rsidP="00640B65">
                      <w:pPr>
                        <w:jc w:val="center"/>
                        <w:rPr>
                          <w:rFonts w:asciiTheme="majorHAnsi" w:hAnsiTheme="majorHAnsi" w:cstheme="majorHAnsi"/>
                          <w:b/>
                          <w:color w:val="0D0D0D" w:themeColor="text1" w:themeTint="F2"/>
                          <w:sz w:val="28"/>
                          <w:szCs w:val="28"/>
                        </w:rPr>
                      </w:pPr>
                    </w:p>
                    <w:p w14:paraId="1F1C3C68" w14:textId="77777777" w:rsidR="00640B65" w:rsidRDefault="00640B65" w:rsidP="00640B65">
                      <w:pPr>
                        <w:jc w:val="center"/>
                        <w:rPr>
                          <w:rFonts w:asciiTheme="majorHAnsi" w:hAnsiTheme="majorHAnsi" w:cstheme="majorHAnsi"/>
                          <w:b/>
                          <w:color w:val="0D0D0D" w:themeColor="text1" w:themeTint="F2"/>
                          <w:sz w:val="28"/>
                          <w:szCs w:val="28"/>
                        </w:rPr>
                      </w:pPr>
                    </w:p>
                    <w:p w14:paraId="19462538"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v:textbox>
                <w10:wrap anchorx="margin"/>
              </v:shape>
            </w:pict>
          </mc:Fallback>
        </mc:AlternateContent>
      </w:r>
    </w:p>
    <w:p w14:paraId="12E81027" w14:textId="240739C0" w:rsidR="00486171" w:rsidRDefault="006E7B65">
      <w:r>
        <w:rPr>
          <w:noProof/>
          <w:lang w:eastAsia="en-GB"/>
        </w:rPr>
        <mc:AlternateContent>
          <mc:Choice Requires="wps">
            <w:drawing>
              <wp:anchor distT="0" distB="0" distL="114300" distR="114300" simplePos="0" relativeHeight="251655168" behindDoc="0" locked="0" layoutInCell="1" allowOverlap="1" wp14:anchorId="47DDFCD9" wp14:editId="714B0C0F">
                <wp:simplePos x="0" y="0"/>
                <wp:positionH relativeFrom="column">
                  <wp:posOffset>7020045</wp:posOffset>
                </wp:positionH>
                <wp:positionV relativeFrom="paragraph">
                  <wp:posOffset>99832</wp:posOffset>
                </wp:positionV>
                <wp:extent cx="2540643" cy="5756910"/>
                <wp:effectExtent l="0" t="0" r="12065" b="15240"/>
                <wp:wrapNone/>
                <wp:docPr id="6" name="Rounded Rectangular Callout 6"/>
                <wp:cNvGraphicFramePr/>
                <a:graphic xmlns:a="http://schemas.openxmlformats.org/drawingml/2006/main">
                  <a:graphicData uri="http://schemas.microsoft.com/office/word/2010/wordprocessingShape">
                    <wps:wsp>
                      <wps:cNvSpPr/>
                      <wps:spPr>
                        <a:xfrm>
                          <a:off x="0" y="0"/>
                          <a:ext cx="2540643" cy="5756910"/>
                        </a:xfrm>
                        <a:prstGeom prst="wedgeRoundRectCallout">
                          <a:avLst>
                            <a:gd name="adj1" fmla="val -21178"/>
                            <a:gd name="adj2" fmla="val 44945"/>
                            <a:gd name="adj3" fmla="val 16667"/>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A43B94" w14:textId="77777777" w:rsidR="00AA4883" w:rsidRDefault="00640B65" w:rsidP="00AA4883">
                            <w:pPr>
                              <w:spacing w:after="0"/>
                              <w:jc w:val="center"/>
                              <w:rPr>
                                <w:rFonts w:asciiTheme="majorHAnsi" w:hAnsiTheme="majorHAnsi" w:cstheme="majorHAnsi"/>
                                <w:b/>
                                <w:color w:val="0D0D0D" w:themeColor="text1" w:themeTint="F2"/>
                                <w:sz w:val="24"/>
                                <w:szCs w:val="28"/>
                              </w:rPr>
                            </w:pPr>
                            <w:r w:rsidRPr="00572DAF">
                              <w:rPr>
                                <w:rFonts w:asciiTheme="majorHAnsi" w:hAnsiTheme="majorHAnsi" w:cstheme="majorHAnsi"/>
                                <w:b/>
                                <w:color w:val="0D0D0D" w:themeColor="text1" w:themeTint="F2"/>
                                <w:sz w:val="24"/>
                                <w:szCs w:val="28"/>
                              </w:rPr>
                              <w:t>Things we need to work on</w:t>
                            </w:r>
                          </w:p>
                          <w:p w14:paraId="1ABD1D8F" w14:textId="2546B659" w:rsidR="00AA4883" w:rsidRDefault="00AA4883" w:rsidP="00AA4883">
                            <w:pPr>
                              <w:spacing w:after="0"/>
                              <w:jc w:val="center"/>
                              <w:rPr>
                                <w:rFonts w:asciiTheme="majorHAnsi" w:hAnsiTheme="majorHAnsi" w:cstheme="majorHAnsi"/>
                                <w:b/>
                                <w:color w:val="0D0D0D" w:themeColor="text1" w:themeTint="F2"/>
                                <w:sz w:val="24"/>
                                <w:szCs w:val="28"/>
                              </w:rPr>
                            </w:pPr>
                            <w:r>
                              <w:rPr>
                                <w:rFonts w:asciiTheme="majorHAnsi" w:hAnsiTheme="majorHAnsi" w:cstheme="majorHAnsi"/>
                                <w:b/>
                                <w:color w:val="0D0D0D" w:themeColor="text1" w:themeTint="F2"/>
                                <w:sz w:val="24"/>
                                <w:szCs w:val="28"/>
                              </w:rPr>
                              <w:t>(202</w:t>
                            </w:r>
                            <w:r w:rsidR="006952A7">
                              <w:rPr>
                                <w:rFonts w:asciiTheme="majorHAnsi" w:hAnsiTheme="majorHAnsi" w:cstheme="majorHAnsi"/>
                                <w:b/>
                                <w:color w:val="0D0D0D" w:themeColor="text1" w:themeTint="F2"/>
                                <w:sz w:val="24"/>
                                <w:szCs w:val="28"/>
                              </w:rPr>
                              <w:t>5-26</w:t>
                            </w:r>
                            <w:r>
                              <w:rPr>
                                <w:rFonts w:asciiTheme="majorHAnsi" w:hAnsiTheme="majorHAnsi" w:cstheme="majorHAnsi"/>
                                <w:b/>
                                <w:color w:val="0D0D0D" w:themeColor="text1" w:themeTint="F2"/>
                                <w:sz w:val="24"/>
                                <w:szCs w:val="28"/>
                              </w:rPr>
                              <w:t>)</w:t>
                            </w:r>
                          </w:p>
                          <w:p w14:paraId="55F448A8" w14:textId="77777777" w:rsidR="00AA4883" w:rsidRPr="00AA4883" w:rsidRDefault="00AA4883" w:rsidP="00AA4883">
                            <w:pPr>
                              <w:spacing w:after="0"/>
                              <w:jc w:val="center"/>
                              <w:rPr>
                                <w:rFonts w:asciiTheme="majorHAnsi" w:hAnsiTheme="majorHAnsi" w:cstheme="majorHAnsi"/>
                                <w:b/>
                                <w:color w:val="0D0D0D" w:themeColor="text1" w:themeTint="F2"/>
                                <w:sz w:val="12"/>
                                <w:szCs w:val="12"/>
                              </w:rPr>
                            </w:pPr>
                          </w:p>
                          <w:p w14:paraId="5F42FF72" w14:textId="3D8241D2" w:rsidR="001C0035" w:rsidRPr="005C5760" w:rsidRDefault="004E4EA6" w:rsidP="001C0035">
                            <w:pPr>
                              <w:rPr>
                                <w:rFonts w:cstheme="minorHAnsi"/>
                                <w:color w:val="0D0D0D" w:themeColor="text1" w:themeTint="F2"/>
                                <w:sz w:val="17"/>
                                <w:szCs w:val="17"/>
                              </w:rPr>
                            </w:pPr>
                            <w:r>
                              <w:rPr>
                                <w:rFonts w:cstheme="minorHAnsi"/>
                                <w:color w:val="0D0D0D" w:themeColor="text1" w:themeTint="F2"/>
                                <w:sz w:val="17"/>
                                <w:szCs w:val="17"/>
                              </w:rPr>
                              <w:t>Embed</w:t>
                            </w:r>
                            <w:r w:rsidR="001C0035" w:rsidRPr="005C5760">
                              <w:rPr>
                                <w:rFonts w:cstheme="minorHAnsi"/>
                                <w:color w:val="0D0D0D" w:themeColor="text1" w:themeTint="F2"/>
                                <w:sz w:val="17"/>
                                <w:szCs w:val="17"/>
                              </w:rPr>
                              <w:t xml:space="preserve"> our use of </w:t>
                            </w:r>
                            <w:r w:rsidR="001C0035" w:rsidRPr="005C5760">
                              <w:rPr>
                                <w:rFonts w:cstheme="minorHAnsi"/>
                                <w:b/>
                                <w:color w:val="0D0D0D" w:themeColor="text1" w:themeTint="F2"/>
                                <w:sz w:val="17"/>
                                <w:szCs w:val="17"/>
                              </w:rPr>
                              <w:t xml:space="preserve">data </w:t>
                            </w:r>
                            <w:r w:rsidR="001C0035" w:rsidRPr="005C5760">
                              <w:rPr>
                                <w:rFonts w:cstheme="minorHAnsi"/>
                                <w:color w:val="0D0D0D" w:themeColor="text1" w:themeTint="F2"/>
                                <w:sz w:val="17"/>
                                <w:szCs w:val="17"/>
                              </w:rPr>
                              <w:t>and</w:t>
                            </w:r>
                            <w:r w:rsidR="001C0035" w:rsidRPr="005C5760">
                              <w:rPr>
                                <w:rFonts w:cstheme="minorHAnsi"/>
                                <w:bCs/>
                                <w:color w:val="0D0D0D" w:themeColor="text1" w:themeTint="F2"/>
                                <w:sz w:val="17"/>
                                <w:szCs w:val="17"/>
                              </w:rPr>
                              <w:t xml:space="preserve"> </w:t>
                            </w:r>
                            <w:r w:rsidR="001C0035" w:rsidRPr="005C5760">
                              <w:rPr>
                                <w:rFonts w:cstheme="minorHAnsi"/>
                                <w:b/>
                                <w:bCs/>
                                <w:color w:val="0D0D0D" w:themeColor="text1" w:themeTint="F2"/>
                                <w:sz w:val="17"/>
                                <w:szCs w:val="17"/>
                              </w:rPr>
                              <w:t>assessment information</w:t>
                            </w:r>
                            <w:r w:rsidR="001C0035" w:rsidRPr="005C5760">
                              <w:rPr>
                                <w:rFonts w:cstheme="minorHAnsi"/>
                                <w:bCs/>
                                <w:color w:val="0D0D0D" w:themeColor="text1" w:themeTint="F2"/>
                                <w:sz w:val="17"/>
                                <w:szCs w:val="17"/>
                              </w:rPr>
                              <w:t xml:space="preserve"> to support all pupils to make the progress of which they are capable in accordance with the principles of progression.</w:t>
                            </w:r>
                            <w:r w:rsidR="001C0035" w:rsidRPr="005C5760">
                              <w:rPr>
                                <w:rFonts w:cstheme="minorHAnsi"/>
                                <w:color w:val="0D0D0D" w:themeColor="text1" w:themeTint="F2"/>
                                <w:sz w:val="17"/>
                                <w:szCs w:val="17"/>
                              </w:rPr>
                              <w:t> </w:t>
                            </w:r>
                          </w:p>
                          <w:p w14:paraId="28D3B076" w14:textId="77777777" w:rsidR="001546DA" w:rsidRPr="005C5760" w:rsidRDefault="001546DA" w:rsidP="001546DA">
                            <w:pPr>
                              <w:rPr>
                                <w:rFonts w:cstheme="minorHAnsi"/>
                                <w:color w:val="0D0D0D" w:themeColor="text1" w:themeTint="F2"/>
                                <w:sz w:val="17"/>
                                <w:szCs w:val="17"/>
                              </w:rPr>
                            </w:pPr>
                            <w:r w:rsidRPr="005C5760">
                              <w:rPr>
                                <w:rFonts w:cstheme="minorHAnsi"/>
                                <w:color w:val="0D0D0D" w:themeColor="text1" w:themeTint="F2"/>
                                <w:sz w:val="17"/>
                                <w:szCs w:val="17"/>
                              </w:rPr>
                              <w:t xml:space="preserve">Ensure the school is more proactive in its approach to </w:t>
                            </w:r>
                            <w:r w:rsidRPr="005C5760">
                              <w:rPr>
                                <w:rFonts w:cstheme="minorHAnsi"/>
                                <w:b/>
                                <w:color w:val="0D0D0D" w:themeColor="text1" w:themeTint="F2"/>
                                <w:sz w:val="17"/>
                                <w:szCs w:val="17"/>
                              </w:rPr>
                              <w:t xml:space="preserve">engaging with and helping families </w:t>
                            </w:r>
                            <w:r w:rsidRPr="005C5760">
                              <w:rPr>
                                <w:rFonts w:cstheme="minorHAnsi"/>
                                <w:color w:val="0D0D0D" w:themeColor="text1" w:themeTint="F2"/>
                                <w:sz w:val="17"/>
                                <w:szCs w:val="17"/>
                              </w:rPr>
                              <w:t>requiring additional support</w:t>
                            </w:r>
                            <w:r w:rsidRPr="005C5760">
                              <w:rPr>
                                <w:rFonts w:cstheme="minorHAnsi"/>
                                <w:b/>
                                <w:color w:val="0D0D0D" w:themeColor="text1" w:themeTint="F2"/>
                                <w:sz w:val="17"/>
                                <w:szCs w:val="17"/>
                              </w:rPr>
                              <w:t xml:space="preserve"> </w:t>
                            </w:r>
                            <w:r w:rsidRPr="005C5760">
                              <w:rPr>
                                <w:rFonts w:cstheme="minorHAnsi"/>
                                <w:color w:val="0D0D0D" w:themeColor="text1" w:themeTint="F2"/>
                                <w:sz w:val="17"/>
                                <w:szCs w:val="17"/>
                              </w:rPr>
                              <w:t xml:space="preserve">through a more </w:t>
                            </w:r>
                            <w:r w:rsidRPr="005C5760">
                              <w:rPr>
                                <w:rFonts w:cstheme="minorHAnsi"/>
                                <w:b/>
                                <w:color w:val="0D0D0D" w:themeColor="text1" w:themeTint="F2"/>
                                <w:sz w:val="17"/>
                                <w:szCs w:val="17"/>
                              </w:rPr>
                              <w:t>focussed and targeted approach</w:t>
                            </w:r>
                            <w:r w:rsidRPr="005C5760">
                              <w:rPr>
                                <w:rFonts w:cstheme="minorHAnsi"/>
                                <w:color w:val="0D0D0D" w:themeColor="text1" w:themeTint="F2"/>
                                <w:sz w:val="17"/>
                                <w:szCs w:val="17"/>
                              </w:rPr>
                              <w:t xml:space="preserve">. </w:t>
                            </w:r>
                          </w:p>
                          <w:p w14:paraId="6B23A0A7" w14:textId="108ACE4F" w:rsidR="001C0035" w:rsidRPr="005C5760" w:rsidRDefault="001C0035" w:rsidP="001C0035">
                            <w:pPr>
                              <w:rPr>
                                <w:rFonts w:cstheme="minorHAnsi"/>
                                <w:color w:val="0D0D0D" w:themeColor="text1" w:themeTint="F2"/>
                                <w:sz w:val="17"/>
                                <w:szCs w:val="17"/>
                              </w:rPr>
                            </w:pPr>
                            <w:r w:rsidRPr="005C5760">
                              <w:rPr>
                                <w:rFonts w:cstheme="minorHAnsi"/>
                                <w:color w:val="0D0D0D" w:themeColor="text1" w:themeTint="F2"/>
                                <w:sz w:val="17"/>
                                <w:szCs w:val="17"/>
                              </w:rPr>
                              <w:t xml:space="preserve">Continue to refine long term planning to ensure pupil progress is tracked effectively following bespoke </w:t>
                            </w:r>
                            <w:r w:rsidRPr="005C5760">
                              <w:rPr>
                                <w:rFonts w:cstheme="minorHAnsi"/>
                                <w:b/>
                                <w:color w:val="0D0D0D" w:themeColor="text1" w:themeTint="F2"/>
                                <w:sz w:val="17"/>
                                <w:szCs w:val="17"/>
                              </w:rPr>
                              <w:t>assessment processes</w:t>
                            </w:r>
                            <w:r w:rsidRPr="005C5760">
                              <w:rPr>
                                <w:rFonts w:cstheme="minorHAnsi"/>
                                <w:color w:val="0D0D0D" w:themeColor="text1" w:themeTint="F2"/>
                                <w:sz w:val="17"/>
                                <w:szCs w:val="17"/>
                              </w:rPr>
                              <w:t xml:space="preserve"> allowing us to capture a holistic picture of individual pupils as well as groups of learners over time.  </w:t>
                            </w:r>
                          </w:p>
                          <w:p w14:paraId="20F3FFE1" w14:textId="53D5087B" w:rsidR="001C0035" w:rsidRPr="005C5760" w:rsidRDefault="001546DA" w:rsidP="001C0035">
                            <w:pPr>
                              <w:rPr>
                                <w:rFonts w:cstheme="minorHAnsi"/>
                                <w:color w:val="0D0D0D" w:themeColor="text1" w:themeTint="F2"/>
                                <w:sz w:val="17"/>
                                <w:szCs w:val="17"/>
                              </w:rPr>
                            </w:pPr>
                            <w:r w:rsidRPr="005C5760">
                              <w:rPr>
                                <w:rFonts w:cstheme="minorHAnsi"/>
                                <w:color w:val="0D0D0D" w:themeColor="text1" w:themeTint="F2"/>
                                <w:sz w:val="17"/>
                                <w:szCs w:val="17"/>
                              </w:rPr>
                              <w:t>C</w:t>
                            </w:r>
                            <w:r w:rsidR="00B75A35">
                              <w:rPr>
                                <w:rFonts w:cstheme="minorHAnsi"/>
                                <w:color w:val="0D0D0D" w:themeColor="text1" w:themeTint="F2"/>
                                <w:sz w:val="17"/>
                                <w:szCs w:val="17"/>
                              </w:rPr>
                              <w:t>ontinue to</w:t>
                            </w:r>
                            <w:r w:rsidR="001C0035" w:rsidRPr="005C5760">
                              <w:rPr>
                                <w:rFonts w:cstheme="minorHAnsi"/>
                                <w:color w:val="0D0D0D" w:themeColor="text1" w:themeTint="F2"/>
                                <w:sz w:val="17"/>
                                <w:szCs w:val="17"/>
                              </w:rPr>
                              <w:t xml:space="preserve"> </w:t>
                            </w:r>
                            <w:r w:rsidR="001C0035" w:rsidRPr="005C5760">
                              <w:rPr>
                                <w:rFonts w:cstheme="minorHAnsi"/>
                                <w:b/>
                                <w:color w:val="0D0D0D" w:themeColor="text1" w:themeTint="F2"/>
                                <w:sz w:val="17"/>
                                <w:szCs w:val="17"/>
                              </w:rPr>
                              <w:t>strengthen the basic skills</w:t>
                            </w:r>
                            <w:r w:rsidRPr="005C5760">
                              <w:rPr>
                                <w:rFonts w:cstheme="minorHAnsi"/>
                                <w:color w:val="0D0D0D" w:themeColor="text1" w:themeTint="F2"/>
                                <w:sz w:val="17"/>
                                <w:szCs w:val="17"/>
                              </w:rPr>
                              <w:t xml:space="preserve"> of every pupil</w:t>
                            </w:r>
                            <w:r w:rsidR="00B75A35">
                              <w:rPr>
                                <w:rFonts w:cstheme="minorHAnsi"/>
                                <w:color w:val="0D0D0D" w:themeColor="text1" w:themeTint="F2"/>
                                <w:sz w:val="17"/>
                                <w:szCs w:val="17"/>
                              </w:rPr>
                              <w:t xml:space="preserve">, with a particular focus on a systematic approach to teaching phonics and improving the teaching and provision of reasoning and </w:t>
                            </w:r>
                            <w:proofErr w:type="gramStart"/>
                            <w:r w:rsidR="00B75A35">
                              <w:rPr>
                                <w:rFonts w:cstheme="minorHAnsi"/>
                                <w:color w:val="0D0D0D" w:themeColor="text1" w:themeTint="F2"/>
                                <w:sz w:val="17"/>
                                <w:szCs w:val="17"/>
                              </w:rPr>
                              <w:t>problem solving</w:t>
                            </w:r>
                            <w:proofErr w:type="gramEnd"/>
                            <w:r w:rsidR="00B75A35">
                              <w:rPr>
                                <w:rFonts w:cstheme="minorHAnsi"/>
                                <w:color w:val="0D0D0D" w:themeColor="text1" w:themeTint="F2"/>
                                <w:sz w:val="17"/>
                                <w:szCs w:val="17"/>
                              </w:rPr>
                              <w:t xml:space="preserve"> skills. </w:t>
                            </w:r>
                          </w:p>
                          <w:p w14:paraId="5DFBDC04" w14:textId="37A4CFC9" w:rsidR="001C0035" w:rsidRPr="005C5760" w:rsidRDefault="00752B78" w:rsidP="00B45CA4">
                            <w:pPr>
                              <w:rPr>
                                <w:rFonts w:cstheme="minorHAnsi"/>
                                <w:color w:val="000000" w:themeColor="text1"/>
                                <w:sz w:val="17"/>
                                <w:szCs w:val="17"/>
                              </w:rPr>
                            </w:pPr>
                            <w:r w:rsidRPr="005C5760">
                              <w:rPr>
                                <w:rFonts w:cstheme="minorHAnsi"/>
                                <w:color w:val="0D0D0D" w:themeColor="text1" w:themeTint="F2"/>
                                <w:sz w:val="17"/>
                                <w:szCs w:val="17"/>
                              </w:rPr>
                              <w:t xml:space="preserve">Strengthen </w:t>
                            </w:r>
                            <w:r w:rsidRPr="005C5760">
                              <w:rPr>
                                <w:rFonts w:cstheme="minorHAnsi"/>
                                <w:b/>
                                <w:color w:val="0D0D0D" w:themeColor="text1" w:themeTint="F2"/>
                                <w:sz w:val="17"/>
                                <w:szCs w:val="17"/>
                              </w:rPr>
                              <w:t xml:space="preserve">Universal Learning Provision </w:t>
                            </w:r>
                            <w:r w:rsidRPr="005C5760">
                              <w:rPr>
                                <w:rFonts w:cstheme="minorHAnsi"/>
                                <w:color w:val="0D0D0D" w:themeColor="text1" w:themeTint="F2"/>
                                <w:sz w:val="17"/>
                                <w:szCs w:val="17"/>
                              </w:rPr>
                              <w:t xml:space="preserve">across the school to ensure </w:t>
                            </w:r>
                            <w:r w:rsidR="001433E5" w:rsidRPr="005C5760">
                              <w:rPr>
                                <w:rFonts w:cstheme="minorHAnsi"/>
                                <w:color w:val="0D0D0D" w:themeColor="text1" w:themeTint="F2"/>
                                <w:sz w:val="17"/>
                                <w:szCs w:val="17"/>
                              </w:rPr>
                              <w:t xml:space="preserve">adjustments are well planned and beneficial in meeting the diverse and bespoke needs of pupils </w:t>
                            </w:r>
                            <w:r w:rsidR="001433E5" w:rsidRPr="005C5760">
                              <w:rPr>
                                <w:rFonts w:cstheme="minorHAnsi"/>
                                <w:b/>
                                <w:color w:val="0D0D0D" w:themeColor="text1" w:themeTint="F2"/>
                                <w:sz w:val="17"/>
                                <w:szCs w:val="17"/>
                              </w:rPr>
                              <w:t>consistently</w:t>
                            </w:r>
                            <w:r w:rsidR="001433E5" w:rsidRPr="005C5760">
                              <w:rPr>
                                <w:rFonts w:cstheme="minorHAnsi"/>
                                <w:color w:val="0D0D0D" w:themeColor="text1" w:themeTint="F2"/>
                                <w:sz w:val="17"/>
                                <w:szCs w:val="17"/>
                              </w:rPr>
                              <w:t xml:space="preserve"> across the whole school.</w:t>
                            </w:r>
                          </w:p>
                          <w:p w14:paraId="52C10C5B" w14:textId="50FF9599" w:rsidR="003F7CDE" w:rsidRPr="005C5760" w:rsidRDefault="005C5760" w:rsidP="00B45CA4">
                            <w:pPr>
                              <w:rPr>
                                <w:rFonts w:cstheme="minorHAnsi"/>
                                <w:color w:val="0D0D0D" w:themeColor="text1" w:themeTint="F2"/>
                                <w:sz w:val="17"/>
                                <w:szCs w:val="17"/>
                              </w:rPr>
                            </w:pPr>
                            <w:r w:rsidRPr="005C5760">
                              <w:rPr>
                                <w:rFonts w:cstheme="minorHAnsi"/>
                                <w:b/>
                                <w:color w:val="0D0D0D" w:themeColor="text1" w:themeTint="F2"/>
                                <w:sz w:val="17"/>
                                <w:szCs w:val="17"/>
                              </w:rPr>
                              <w:t xml:space="preserve">Develop </w:t>
                            </w:r>
                            <w:r w:rsidR="004E4EA6">
                              <w:rPr>
                                <w:rFonts w:cstheme="minorHAnsi"/>
                                <w:b/>
                                <w:color w:val="0D0D0D" w:themeColor="text1" w:themeTint="F2"/>
                                <w:sz w:val="17"/>
                                <w:szCs w:val="17"/>
                              </w:rPr>
                              <w:t xml:space="preserve">strategic </w:t>
                            </w:r>
                            <w:r w:rsidRPr="005C5760">
                              <w:rPr>
                                <w:rFonts w:cstheme="minorHAnsi"/>
                                <w:b/>
                                <w:color w:val="0D0D0D" w:themeColor="text1" w:themeTint="F2"/>
                                <w:sz w:val="17"/>
                                <w:szCs w:val="17"/>
                              </w:rPr>
                              <w:t>leadership</w:t>
                            </w:r>
                            <w:r w:rsidRPr="005C5760">
                              <w:rPr>
                                <w:rFonts w:cstheme="minorHAnsi"/>
                                <w:color w:val="0D0D0D" w:themeColor="text1" w:themeTint="F2"/>
                                <w:sz w:val="17"/>
                                <w:szCs w:val="17"/>
                              </w:rPr>
                              <w:t xml:space="preserve"> </w:t>
                            </w:r>
                            <w:r w:rsidR="004E4EA6">
                              <w:rPr>
                                <w:rFonts w:cstheme="minorHAnsi"/>
                                <w:color w:val="0D0D0D" w:themeColor="text1" w:themeTint="F2"/>
                                <w:sz w:val="17"/>
                                <w:szCs w:val="17"/>
                              </w:rPr>
                              <w:t xml:space="preserve">at all levels </w:t>
                            </w:r>
                            <w:r w:rsidRPr="005C5760">
                              <w:rPr>
                                <w:rFonts w:cstheme="minorHAnsi"/>
                                <w:color w:val="0D0D0D" w:themeColor="text1" w:themeTint="F2"/>
                                <w:sz w:val="17"/>
                                <w:szCs w:val="17"/>
                              </w:rPr>
                              <w:t xml:space="preserve">across the school through </w:t>
                            </w:r>
                            <w:r w:rsidR="004E4EA6">
                              <w:rPr>
                                <w:rFonts w:cstheme="minorHAnsi"/>
                                <w:color w:val="0D0D0D" w:themeColor="text1" w:themeTint="F2"/>
                                <w:sz w:val="17"/>
                                <w:szCs w:val="17"/>
                              </w:rPr>
                              <w:t xml:space="preserve">our Performance Development cycle and by creating bespoke professional learning opportunities for individuals. </w:t>
                            </w:r>
                            <w:r w:rsidRPr="005C5760">
                              <w:rPr>
                                <w:rFonts w:cstheme="minorHAnsi"/>
                                <w:color w:val="0D0D0D" w:themeColor="text1" w:themeTint="F2"/>
                                <w:sz w:val="17"/>
                                <w:szCs w:val="17"/>
                              </w:rPr>
                              <w:t xml:space="preserve"> </w:t>
                            </w:r>
                          </w:p>
                          <w:p w14:paraId="1D732DA1" w14:textId="77777777" w:rsidR="00640B65" w:rsidRPr="005C5760" w:rsidRDefault="00640B65" w:rsidP="00640B65">
                            <w:pPr>
                              <w:jc w:val="center"/>
                              <w:rPr>
                                <w:rFonts w:asciiTheme="majorHAnsi" w:hAnsiTheme="majorHAnsi" w:cstheme="majorHAnsi"/>
                                <w:b/>
                                <w:color w:val="0D0D0D" w:themeColor="text1" w:themeTint="F2"/>
                                <w:sz w:val="17"/>
                                <w:szCs w:val="17"/>
                              </w:rPr>
                            </w:pPr>
                          </w:p>
                          <w:p w14:paraId="66AA4277" w14:textId="77777777" w:rsidR="00640B65" w:rsidRDefault="00640B65" w:rsidP="00640B65">
                            <w:pPr>
                              <w:jc w:val="center"/>
                              <w:rPr>
                                <w:rFonts w:asciiTheme="majorHAnsi" w:hAnsiTheme="majorHAnsi" w:cstheme="majorHAnsi"/>
                                <w:b/>
                                <w:color w:val="0D0D0D" w:themeColor="text1" w:themeTint="F2"/>
                                <w:sz w:val="28"/>
                                <w:szCs w:val="28"/>
                              </w:rPr>
                            </w:pPr>
                          </w:p>
                          <w:p w14:paraId="2CC4CC4A" w14:textId="77777777" w:rsidR="00640B65" w:rsidRDefault="00640B65" w:rsidP="00640B65">
                            <w:pPr>
                              <w:jc w:val="center"/>
                              <w:rPr>
                                <w:rFonts w:asciiTheme="majorHAnsi" w:hAnsiTheme="majorHAnsi" w:cstheme="majorHAnsi"/>
                                <w:b/>
                                <w:color w:val="0D0D0D" w:themeColor="text1" w:themeTint="F2"/>
                                <w:sz w:val="28"/>
                                <w:szCs w:val="28"/>
                              </w:rPr>
                            </w:pPr>
                          </w:p>
                          <w:p w14:paraId="14DDEC6E" w14:textId="77777777" w:rsidR="00640B65" w:rsidRDefault="00640B65" w:rsidP="00640B65">
                            <w:pPr>
                              <w:jc w:val="center"/>
                              <w:rPr>
                                <w:rFonts w:asciiTheme="majorHAnsi" w:hAnsiTheme="majorHAnsi" w:cstheme="majorHAnsi"/>
                                <w:b/>
                                <w:color w:val="0D0D0D" w:themeColor="text1" w:themeTint="F2"/>
                                <w:sz w:val="28"/>
                                <w:szCs w:val="28"/>
                              </w:rPr>
                            </w:pPr>
                          </w:p>
                          <w:p w14:paraId="20C3FE9F" w14:textId="77777777" w:rsidR="00640B65" w:rsidRDefault="00640B65" w:rsidP="00640B65">
                            <w:pPr>
                              <w:jc w:val="center"/>
                              <w:rPr>
                                <w:rFonts w:asciiTheme="majorHAnsi" w:hAnsiTheme="majorHAnsi" w:cstheme="majorHAnsi"/>
                                <w:b/>
                                <w:color w:val="0D0D0D" w:themeColor="text1" w:themeTint="F2"/>
                                <w:sz w:val="28"/>
                                <w:szCs w:val="28"/>
                              </w:rPr>
                            </w:pPr>
                          </w:p>
                          <w:p w14:paraId="1A0BD841" w14:textId="77777777" w:rsidR="00640B65" w:rsidRDefault="00640B65" w:rsidP="00640B65">
                            <w:pPr>
                              <w:jc w:val="center"/>
                              <w:rPr>
                                <w:rFonts w:asciiTheme="majorHAnsi" w:hAnsiTheme="majorHAnsi" w:cstheme="majorHAnsi"/>
                                <w:b/>
                                <w:color w:val="0D0D0D" w:themeColor="text1" w:themeTint="F2"/>
                                <w:sz w:val="28"/>
                                <w:szCs w:val="28"/>
                              </w:rPr>
                            </w:pPr>
                          </w:p>
                          <w:p w14:paraId="5373FBD2" w14:textId="77777777" w:rsidR="00640B65" w:rsidRDefault="00640B65" w:rsidP="00640B65">
                            <w:pPr>
                              <w:jc w:val="center"/>
                              <w:rPr>
                                <w:rFonts w:asciiTheme="majorHAnsi" w:hAnsiTheme="majorHAnsi" w:cstheme="majorHAnsi"/>
                                <w:b/>
                                <w:color w:val="0D0D0D" w:themeColor="text1" w:themeTint="F2"/>
                                <w:sz w:val="28"/>
                                <w:szCs w:val="28"/>
                              </w:rPr>
                            </w:pPr>
                          </w:p>
                          <w:p w14:paraId="239088B3" w14:textId="77777777" w:rsidR="00640B65" w:rsidRDefault="00640B65" w:rsidP="00640B65">
                            <w:pPr>
                              <w:jc w:val="center"/>
                              <w:rPr>
                                <w:rFonts w:asciiTheme="majorHAnsi" w:hAnsiTheme="majorHAnsi" w:cstheme="majorHAnsi"/>
                                <w:b/>
                                <w:color w:val="0D0D0D" w:themeColor="text1" w:themeTint="F2"/>
                                <w:sz w:val="28"/>
                                <w:szCs w:val="28"/>
                              </w:rPr>
                            </w:pPr>
                          </w:p>
                          <w:p w14:paraId="7AD8F398" w14:textId="77777777" w:rsidR="00640B65" w:rsidRDefault="00640B65" w:rsidP="00640B65">
                            <w:pPr>
                              <w:jc w:val="center"/>
                              <w:rPr>
                                <w:rFonts w:asciiTheme="majorHAnsi" w:hAnsiTheme="majorHAnsi" w:cstheme="majorHAnsi"/>
                                <w:b/>
                                <w:color w:val="0D0D0D" w:themeColor="text1" w:themeTint="F2"/>
                                <w:sz w:val="28"/>
                                <w:szCs w:val="28"/>
                              </w:rPr>
                            </w:pPr>
                          </w:p>
                          <w:p w14:paraId="700613BD" w14:textId="77777777" w:rsidR="00640B65" w:rsidRDefault="00640B65" w:rsidP="00640B65">
                            <w:pPr>
                              <w:jc w:val="center"/>
                              <w:rPr>
                                <w:rFonts w:asciiTheme="majorHAnsi" w:hAnsiTheme="majorHAnsi" w:cstheme="majorHAnsi"/>
                                <w:b/>
                                <w:color w:val="0D0D0D" w:themeColor="text1" w:themeTint="F2"/>
                                <w:sz w:val="28"/>
                                <w:szCs w:val="28"/>
                              </w:rPr>
                            </w:pPr>
                          </w:p>
                          <w:p w14:paraId="34302DE0" w14:textId="77777777" w:rsidR="00640B65" w:rsidRDefault="00640B65" w:rsidP="00640B65">
                            <w:pPr>
                              <w:jc w:val="center"/>
                              <w:rPr>
                                <w:rFonts w:asciiTheme="majorHAnsi" w:hAnsiTheme="majorHAnsi" w:cstheme="majorHAnsi"/>
                                <w:b/>
                                <w:color w:val="0D0D0D" w:themeColor="text1" w:themeTint="F2"/>
                                <w:sz w:val="28"/>
                                <w:szCs w:val="28"/>
                              </w:rPr>
                            </w:pPr>
                          </w:p>
                          <w:p w14:paraId="375CB9BA" w14:textId="77777777" w:rsidR="00640B65" w:rsidRDefault="00640B65" w:rsidP="00640B65">
                            <w:pPr>
                              <w:jc w:val="center"/>
                              <w:rPr>
                                <w:rFonts w:asciiTheme="majorHAnsi" w:hAnsiTheme="majorHAnsi" w:cstheme="majorHAnsi"/>
                                <w:b/>
                                <w:color w:val="0D0D0D" w:themeColor="text1" w:themeTint="F2"/>
                                <w:sz w:val="28"/>
                                <w:szCs w:val="28"/>
                              </w:rPr>
                            </w:pPr>
                          </w:p>
                          <w:p w14:paraId="7B4DD5C1"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DFCD9" id="Rounded Rectangular Callout 6" o:spid="_x0000_s1027" type="#_x0000_t62" style="position:absolute;margin-left:552.75pt;margin-top:7.85pt;width:200.05pt;height:453.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" adj="6226,20508" fillcolor="#e7e6e6 [3214]" strokecolor="black [3213]" strokeweight="1pt">
                <v:textbox>
                  <w:txbxContent>
                    <w:p w14:paraId="06A43B94" w14:textId="77777777" w:rsidR="00AA4883" w:rsidRDefault="00640B65" w:rsidP="00AA4883">
                      <w:pPr>
                        <w:spacing w:after="0"/>
                        <w:jc w:val="center"/>
                        <w:rPr>
                          <w:rFonts w:asciiTheme="majorHAnsi" w:hAnsiTheme="majorHAnsi" w:cstheme="majorHAnsi"/>
                          <w:b/>
                          <w:color w:val="0D0D0D" w:themeColor="text1" w:themeTint="F2"/>
                          <w:sz w:val="24"/>
                          <w:szCs w:val="28"/>
                        </w:rPr>
                      </w:pPr>
                      <w:r w:rsidRPr="00572DAF">
                        <w:rPr>
                          <w:rFonts w:asciiTheme="majorHAnsi" w:hAnsiTheme="majorHAnsi" w:cstheme="majorHAnsi"/>
                          <w:b/>
                          <w:color w:val="0D0D0D" w:themeColor="text1" w:themeTint="F2"/>
                          <w:sz w:val="24"/>
                          <w:szCs w:val="28"/>
                        </w:rPr>
                        <w:t>Things we need to work on</w:t>
                      </w:r>
                    </w:p>
                    <w:p w14:paraId="1ABD1D8F" w14:textId="2546B659" w:rsidR="00AA4883" w:rsidRDefault="00AA4883" w:rsidP="00AA4883">
                      <w:pPr>
                        <w:spacing w:after="0"/>
                        <w:jc w:val="center"/>
                        <w:rPr>
                          <w:rFonts w:asciiTheme="majorHAnsi" w:hAnsiTheme="majorHAnsi" w:cstheme="majorHAnsi"/>
                          <w:b/>
                          <w:color w:val="0D0D0D" w:themeColor="text1" w:themeTint="F2"/>
                          <w:sz w:val="24"/>
                          <w:szCs w:val="28"/>
                        </w:rPr>
                      </w:pPr>
                      <w:r>
                        <w:rPr>
                          <w:rFonts w:asciiTheme="majorHAnsi" w:hAnsiTheme="majorHAnsi" w:cstheme="majorHAnsi"/>
                          <w:b/>
                          <w:color w:val="0D0D0D" w:themeColor="text1" w:themeTint="F2"/>
                          <w:sz w:val="24"/>
                          <w:szCs w:val="28"/>
                        </w:rPr>
                        <w:t>(202</w:t>
                      </w:r>
                      <w:r w:rsidR="006952A7">
                        <w:rPr>
                          <w:rFonts w:asciiTheme="majorHAnsi" w:hAnsiTheme="majorHAnsi" w:cstheme="majorHAnsi"/>
                          <w:b/>
                          <w:color w:val="0D0D0D" w:themeColor="text1" w:themeTint="F2"/>
                          <w:sz w:val="24"/>
                          <w:szCs w:val="28"/>
                        </w:rPr>
                        <w:t>5-26</w:t>
                      </w:r>
                      <w:r>
                        <w:rPr>
                          <w:rFonts w:asciiTheme="majorHAnsi" w:hAnsiTheme="majorHAnsi" w:cstheme="majorHAnsi"/>
                          <w:b/>
                          <w:color w:val="0D0D0D" w:themeColor="text1" w:themeTint="F2"/>
                          <w:sz w:val="24"/>
                          <w:szCs w:val="28"/>
                        </w:rPr>
                        <w:t>)</w:t>
                      </w:r>
                    </w:p>
                    <w:p w14:paraId="55F448A8" w14:textId="77777777" w:rsidR="00AA4883" w:rsidRPr="00AA4883" w:rsidRDefault="00AA4883" w:rsidP="00AA4883">
                      <w:pPr>
                        <w:spacing w:after="0"/>
                        <w:jc w:val="center"/>
                        <w:rPr>
                          <w:rFonts w:asciiTheme="majorHAnsi" w:hAnsiTheme="majorHAnsi" w:cstheme="majorHAnsi"/>
                          <w:b/>
                          <w:color w:val="0D0D0D" w:themeColor="text1" w:themeTint="F2"/>
                          <w:sz w:val="12"/>
                          <w:szCs w:val="12"/>
                        </w:rPr>
                      </w:pPr>
                    </w:p>
                    <w:p w14:paraId="5F42FF72" w14:textId="3D8241D2" w:rsidR="001C0035" w:rsidRPr="005C5760" w:rsidRDefault="004E4EA6" w:rsidP="001C0035">
                      <w:pPr>
                        <w:rPr>
                          <w:rFonts w:cstheme="minorHAnsi"/>
                          <w:color w:val="0D0D0D" w:themeColor="text1" w:themeTint="F2"/>
                          <w:sz w:val="17"/>
                          <w:szCs w:val="17"/>
                        </w:rPr>
                      </w:pPr>
                      <w:r>
                        <w:rPr>
                          <w:rFonts w:cstheme="minorHAnsi"/>
                          <w:color w:val="0D0D0D" w:themeColor="text1" w:themeTint="F2"/>
                          <w:sz w:val="17"/>
                          <w:szCs w:val="17"/>
                        </w:rPr>
                        <w:t>Embed</w:t>
                      </w:r>
                      <w:r w:rsidR="001C0035" w:rsidRPr="005C5760">
                        <w:rPr>
                          <w:rFonts w:cstheme="minorHAnsi"/>
                          <w:color w:val="0D0D0D" w:themeColor="text1" w:themeTint="F2"/>
                          <w:sz w:val="17"/>
                          <w:szCs w:val="17"/>
                        </w:rPr>
                        <w:t xml:space="preserve"> our use of </w:t>
                      </w:r>
                      <w:r w:rsidR="001C0035" w:rsidRPr="005C5760">
                        <w:rPr>
                          <w:rFonts w:cstheme="minorHAnsi"/>
                          <w:b/>
                          <w:color w:val="0D0D0D" w:themeColor="text1" w:themeTint="F2"/>
                          <w:sz w:val="17"/>
                          <w:szCs w:val="17"/>
                        </w:rPr>
                        <w:t xml:space="preserve">data </w:t>
                      </w:r>
                      <w:r w:rsidR="001C0035" w:rsidRPr="005C5760">
                        <w:rPr>
                          <w:rFonts w:cstheme="minorHAnsi"/>
                          <w:color w:val="0D0D0D" w:themeColor="text1" w:themeTint="F2"/>
                          <w:sz w:val="17"/>
                          <w:szCs w:val="17"/>
                        </w:rPr>
                        <w:t>and</w:t>
                      </w:r>
                      <w:r w:rsidR="001C0035" w:rsidRPr="005C5760">
                        <w:rPr>
                          <w:rFonts w:cstheme="minorHAnsi"/>
                          <w:bCs/>
                          <w:color w:val="0D0D0D" w:themeColor="text1" w:themeTint="F2"/>
                          <w:sz w:val="17"/>
                          <w:szCs w:val="17"/>
                        </w:rPr>
                        <w:t xml:space="preserve"> </w:t>
                      </w:r>
                      <w:r w:rsidR="001C0035" w:rsidRPr="005C5760">
                        <w:rPr>
                          <w:rFonts w:cstheme="minorHAnsi"/>
                          <w:b/>
                          <w:bCs/>
                          <w:color w:val="0D0D0D" w:themeColor="text1" w:themeTint="F2"/>
                          <w:sz w:val="17"/>
                          <w:szCs w:val="17"/>
                        </w:rPr>
                        <w:t>assessment information</w:t>
                      </w:r>
                      <w:r w:rsidR="001C0035" w:rsidRPr="005C5760">
                        <w:rPr>
                          <w:rFonts w:cstheme="minorHAnsi"/>
                          <w:bCs/>
                          <w:color w:val="0D0D0D" w:themeColor="text1" w:themeTint="F2"/>
                          <w:sz w:val="17"/>
                          <w:szCs w:val="17"/>
                        </w:rPr>
                        <w:t xml:space="preserve"> to support all pupils to make the progress of which they are capable in accordance with the principles of progression.</w:t>
                      </w:r>
                      <w:r w:rsidR="001C0035" w:rsidRPr="005C5760">
                        <w:rPr>
                          <w:rFonts w:cstheme="minorHAnsi"/>
                          <w:color w:val="0D0D0D" w:themeColor="text1" w:themeTint="F2"/>
                          <w:sz w:val="17"/>
                          <w:szCs w:val="17"/>
                        </w:rPr>
                        <w:t> </w:t>
                      </w:r>
                    </w:p>
                    <w:p w14:paraId="28D3B076" w14:textId="77777777" w:rsidR="001546DA" w:rsidRPr="005C5760" w:rsidRDefault="001546DA" w:rsidP="001546DA">
                      <w:pPr>
                        <w:rPr>
                          <w:rFonts w:cstheme="minorHAnsi"/>
                          <w:color w:val="0D0D0D" w:themeColor="text1" w:themeTint="F2"/>
                          <w:sz w:val="17"/>
                          <w:szCs w:val="17"/>
                        </w:rPr>
                      </w:pPr>
                      <w:r w:rsidRPr="005C5760">
                        <w:rPr>
                          <w:rFonts w:cstheme="minorHAnsi"/>
                          <w:color w:val="0D0D0D" w:themeColor="text1" w:themeTint="F2"/>
                          <w:sz w:val="17"/>
                          <w:szCs w:val="17"/>
                        </w:rPr>
                        <w:t xml:space="preserve">Ensure the school is more proactive in its approach to </w:t>
                      </w:r>
                      <w:r w:rsidRPr="005C5760">
                        <w:rPr>
                          <w:rFonts w:cstheme="minorHAnsi"/>
                          <w:b/>
                          <w:color w:val="0D0D0D" w:themeColor="text1" w:themeTint="F2"/>
                          <w:sz w:val="17"/>
                          <w:szCs w:val="17"/>
                        </w:rPr>
                        <w:t xml:space="preserve">engaging with and helping families </w:t>
                      </w:r>
                      <w:r w:rsidRPr="005C5760">
                        <w:rPr>
                          <w:rFonts w:cstheme="minorHAnsi"/>
                          <w:color w:val="0D0D0D" w:themeColor="text1" w:themeTint="F2"/>
                          <w:sz w:val="17"/>
                          <w:szCs w:val="17"/>
                        </w:rPr>
                        <w:t>requiring additional support</w:t>
                      </w:r>
                      <w:r w:rsidRPr="005C5760">
                        <w:rPr>
                          <w:rFonts w:cstheme="minorHAnsi"/>
                          <w:b/>
                          <w:color w:val="0D0D0D" w:themeColor="text1" w:themeTint="F2"/>
                          <w:sz w:val="17"/>
                          <w:szCs w:val="17"/>
                        </w:rPr>
                        <w:t xml:space="preserve"> </w:t>
                      </w:r>
                      <w:r w:rsidRPr="005C5760">
                        <w:rPr>
                          <w:rFonts w:cstheme="minorHAnsi"/>
                          <w:color w:val="0D0D0D" w:themeColor="text1" w:themeTint="F2"/>
                          <w:sz w:val="17"/>
                          <w:szCs w:val="17"/>
                        </w:rPr>
                        <w:t xml:space="preserve">through a more </w:t>
                      </w:r>
                      <w:r w:rsidRPr="005C5760">
                        <w:rPr>
                          <w:rFonts w:cstheme="minorHAnsi"/>
                          <w:b/>
                          <w:color w:val="0D0D0D" w:themeColor="text1" w:themeTint="F2"/>
                          <w:sz w:val="17"/>
                          <w:szCs w:val="17"/>
                        </w:rPr>
                        <w:t>focussed and targeted approach</w:t>
                      </w:r>
                      <w:r w:rsidRPr="005C5760">
                        <w:rPr>
                          <w:rFonts w:cstheme="minorHAnsi"/>
                          <w:color w:val="0D0D0D" w:themeColor="text1" w:themeTint="F2"/>
                          <w:sz w:val="17"/>
                          <w:szCs w:val="17"/>
                        </w:rPr>
                        <w:t xml:space="preserve">. </w:t>
                      </w:r>
                    </w:p>
                    <w:p w14:paraId="6B23A0A7" w14:textId="108ACE4F" w:rsidR="001C0035" w:rsidRPr="005C5760" w:rsidRDefault="001C0035" w:rsidP="001C0035">
                      <w:pPr>
                        <w:rPr>
                          <w:rFonts w:cstheme="minorHAnsi"/>
                          <w:color w:val="0D0D0D" w:themeColor="text1" w:themeTint="F2"/>
                          <w:sz w:val="17"/>
                          <w:szCs w:val="17"/>
                        </w:rPr>
                      </w:pPr>
                      <w:r w:rsidRPr="005C5760">
                        <w:rPr>
                          <w:rFonts w:cstheme="minorHAnsi"/>
                          <w:color w:val="0D0D0D" w:themeColor="text1" w:themeTint="F2"/>
                          <w:sz w:val="17"/>
                          <w:szCs w:val="17"/>
                        </w:rPr>
                        <w:t xml:space="preserve">Continue to refine long term planning to ensure pupil progress is tracked effectively following bespoke </w:t>
                      </w:r>
                      <w:r w:rsidRPr="005C5760">
                        <w:rPr>
                          <w:rFonts w:cstheme="minorHAnsi"/>
                          <w:b/>
                          <w:color w:val="0D0D0D" w:themeColor="text1" w:themeTint="F2"/>
                          <w:sz w:val="17"/>
                          <w:szCs w:val="17"/>
                        </w:rPr>
                        <w:t>assessment processes</w:t>
                      </w:r>
                      <w:r w:rsidRPr="005C5760">
                        <w:rPr>
                          <w:rFonts w:cstheme="minorHAnsi"/>
                          <w:color w:val="0D0D0D" w:themeColor="text1" w:themeTint="F2"/>
                          <w:sz w:val="17"/>
                          <w:szCs w:val="17"/>
                        </w:rPr>
                        <w:t xml:space="preserve"> allowing us to capture a holistic picture of individual pupils as well as groups of learners over time.  </w:t>
                      </w:r>
                    </w:p>
                    <w:p w14:paraId="20F3FFE1" w14:textId="53D5087B" w:rsidR="001C0035" w:rsidRPr="005C5760" w:rsidRDefault="001546DA" w:rsidP="001C0035">
                      <w:pPr>
                        <w:rPr>
                          <w:rFonts w:cstheme="minorHAnsi"/>
                          <w:color w:val="0D0D0D" w:themeColor="text1" w:themeTint="F2"/>
                          <w:sz w:val="17"/>
                          <w:szCs w:val="17"/>
                        </w:rPr>
                      </w:pPr>
                      <w:r w:rsidRPr="005C5760">
                        <w:rPr>
                          <w:rFonts w:cstheme="minorHAnsi"/>
                          <w:color w:val="0D0D0D" w:themeColor="text1" w:themeTint="F2"/>
                          <w:sz w:val="17"/>
                          <w:szCs w:val="17"/>
                        </w:rPr>
                        <w:t>C</w:t>
                      </w:r>
                      <w:r w:rsidR="00B75A35">
                        <w:rPr>
                          <w:rFonts w:cstheme="minorHAnsi"/>
                          <w:color w:val="0D0D0D" w:themeColor="text1" w:themeTint="F2"/>
                          <w:sz w:val="17"/>
                          <w:szCs w:val="17"/>
                        </w:rPr>
                        <w:t>ontinue to</w:t>
                      </w:r>
                      <w:r w:rsidR="001C0035" w:rsidRPr="005C5760">
                        <w:rPr>
                          <w:rFonts w:cstheme="minorHAnsi"/>
                          <w:color w:val="0D0D0D" w:themeColor="text1" w:themeTint="F2"/>
                          <w:sz w:val="17"/>
                          <w:szCs w:val="17"/>
                        </w:rPr>
                        <w:t xml:space="preserve"> </w:t>
                      </w:r>
                      <w:r w:rsidR="001C0035" w:rsidRPr="005C5760">
                        <w:rPr>
                          <w:rFonts w:cstheme="minorHAnsi"/>
                          <w:b/>
                          <w:color w:val="0D0D0D" w:themeColor="text1" w:themeTint="F2"/>
                          <w:sz w:val="17"/>
                          <w:szCs w:val="17"/>
                        </w:rPr>
                        <w:t>strengthen the basic skills</w:t>
                      </w:r>
                      <w:r w:rsidRPr="005C5760">
                        <w:rPr>
                          <w:rFonts w:cstheme="minorHAnsi"/>
                          <w:color w:val="0D0D0D" w:themeColor="text1" w:themeTint="F2"/>
                          <w:sz w:val="17"/>
                          <w:szCs w:val="17"/>
                        </w:rPr>
                        <w:t xml:space="preserve"> of every pupil</w:t>
                      </w:r>
                      <w:r w:rsidR="00B75A35">
                        <w:rPr>
                          <w:rFonts w:cstheme="minorHAnsi"/>
                          <w:color w:val="0D0D0D" w:themeColor="text1" w:themeTint="F2"/>
                          <w:sz w:val="17"/>
                          <w:szCs w:val="17"/>
                        </w:rPr>
                        <w:t xml:space="preserve">, with a particular focus on a systematic approach to teaching phonics and improving the teaching and provision of reasoning and </w:t>
                      </w:r>
                      <w:proofErr w:type="gramStart"/>
                      <w:r w:rsidR="00B75A35">
                        <w:rPr>
                          <w:rFonts w:cstheme="minorHAnsi"/>
                          <w:color w:val="0D0D0D" w:themeColor="text1" w:themeTint="F2"/>
                          <w:sz w:val="17"/>
                          <w:szCs w:val="17"/>
                        </w:rPr>
                        <w:t>problem solving</w:t>
                      </w:r>
                      <w:proofErr w:type="gramEnd"/>
                      <w:r w:rsidR="00B75A35">
                        <w:rPr>
                          <w:rFonts w:cstheme="minorHAnsi"/>
                          <w:color w:val="0D0D0D" w:themeColor="text1" w:themeTint="F2"/>
                          <w:sz w:val="17"/>
                          <w:szCs w:val="17"/>
                        </w:rPr>
                        <w:t xml:space="preserve"> skills. </w:t>
                      </w:r>
                    </w:p>
                    <w:p w14:paraId="5DFBDC04" w14:textId="37A4CFC9" w:rsidR="001C0035" w:rsidRPr="005C5760" w:rsidRDefault="00752B78" w:rsidP="00B45CA4">
                      <w:pPr>
                        <w:rPr>
                          <w:rFonts w:cstheme="minorHAnsi"/>
                          <w:color w:val="000000" w:themeColor="text1"/>
                          <w:sz w:val="17"/>
                          <w:szCs w:val="17"/>
                        </w:rPr>
                      </w:pPr>
                      <w:r w:rsidRPr="005C5760">
                        <w:rPr>
                          <w:rFonts w:cstheme="minorHAnsi"/>
                          <w:color w:val="0D0D0D" w:themeColor="text1" w:themeTint="F2"/>
                          <w:sz w:val="17"/>
                          <w:szCs w:val="17"/>
                        </w:rPr>
                        <w:t xml:space="preserve">Strengthen </w:t>
                      </w:r>
                      <w:r w:rsidRPr="005C5760">
                        <w:rPr>
                          <w:rFonts w:cstheme="minorHAnsi"/>
                          <w:b/>
                          <w:color w:val="0D0D0D" w:themeColor="text1" w:themeTint="F2"/>
                          <w:sz w:val="17"/>
                          <w:szCs w:val="17"/>
                        </w:rPr>
                        <w:t xml:space="preserve">Universal Learning Provision </w:t>
                      </w:r>
                      <w:r w:rsidRPr="005C5760">
                        <w:rPr>
                          <w:rFonts w:cstheme="minorHAnsi"/>
                          <w:color w:val="0D0D0D" w:themeColor="text1" w:themeTint="F2"/>
                          <w:sz w:val="17"/>
                          <w:szCs w:val="17"/>
                        </w:rPr>
                        <w:t xml:space="preserve">across the school to ensure </w:t>
                      </w:r>
                      <w:r w:rsidR="001433E5" w:rsidRPr="005C5760">
                        <w:rPr>
                          <w:rFonts w:cstheme="minorHAnsi"/>
                          <w:color w:val="0D0D0D" w:themeColor="text1" w:themeTint="F2"/>
                          <w:sz w:val="17"/>
                          <w:szCs w:val="17"/>
                        </w:rPr>
                        <w:t xml:space="preserve">adjustments are well planned and beneficial in meeting the diverse and bespoke needs of pupils </w:t>
                      </w:r>
                      <w:r w:rsidR="001433E5" w:rsidRPr="005C5760">
                        <w:rPr>
                          <w:rFonts w:cstheme="minorHAnsi"/>
                          <w:b/>
                          <w:color w:val="0D0D0D" w:themeColor="text1" w:themeTint="F2"/>
                          <w:sz w:val="17"/>
                          <w:szCs w:val="17"/>
                        </w:rPr>
                        <w:t>consistently</w:t>
                      </w:r>
                      <w:r w:rsidR="001433E5" w:rsidRPr="005C5760">
                        <w:rPr>
                          <w:rFonts w:cstheme="minorHAnsi"/>
                          <w:color w:val="0D0D0D" w:themeColor="text1" w:themeTint="F2"/>
                          <w:sz w:val="17"/>
                          <w:szCs w:val="17"/>
                        </w:rPr>
                        <w:t xml:space="preserve"> across the whole school.</w:t>
                      </w:r>
                    </w:p>
                    <w:p w14:paraId="52C10C5B" w14:textId="50FF9599" w:rsidR="003F7CDE" w:rsidRPr="005C5760" w:rsidRDefault="005C5760" w:rsidP="00B45CA4">
                      <w:pPr>
                        <w:rPr>
                          <w:rFonts w:cstheme="minorHAnsi"/>
                          <w:color w:val="0D0D0D" w:themeColor="text1" w:themeTint="F2"/>
                          <w:sz w:val="17"/>
                          <w:szCs w:val="17"/>
                        </w:rPr>
                      </w:pPr>
                      <w:r w:rsidRPr="005C5760">
                        <w:rPr>
                          <w:rFonts w:cstheme="minorHAnsi"/>
                          <w:b/>
                          <w:color w:val="0D0D0D" w:themeColor="text1" w:themeTint="F2"/>
                          <w:sz w:val="17"/>
                          <w:szCs w:val="17"/>
                        </w:rPr>
                        <w:t xml:space="preserve">Develop </w:t>
                      </w:r>
                      <w:r w:rsidR="004E4EA6">
                        <w:rPr>
                          <w:rFonts w:cstheme="minorHAnsi"/>
                          <w:b/>
                          <w:color w:val="0D0D0D" w:themeColor="text1" w:themeTint="F2"/>
                          <w:sz w:val="17"/>
                          <w:szCs w:val="17"/>
                        </w:rPr>
                        <w:t xml:space="preserve">strategic </w:t>
                      </w:r>
                      <w:r w:rsidRPr="005C5760">
                        <w:rPr>
                          <w:rFonts w:cstheme="minorHAnsi"/>
                          <w:b/>
                          <w:color w:val="0D0D0D" w:themeColor="text1" w:themeTint="F2"/>
                          <w:sz w:val="17"/>
                          <w:szCs w:val="17"/>
                        </w:rPr>
                        <w:t>leadership</w:t>
                      </w:r>
                      <w:r w:rsidRPr="005C5760">
                        <w:rPr>
                          <w:rFonts w:cstheme="minorHAnsi"/>
                          <w:color w:val="0D0D0D" w:themeColor="text1" w:themeTint="F2"/>
                          <w:sz w:val="17"/>
                          <w:szCs w:val="17"/>
                        </w:rPr>
                        <w:t xml:space="preserve"> </w:t>
                      </w:r>
                      <w:r w:rsidR="004E4EA6">
                        <w:rPr>
                          <w:rFonts w:cstheme="minorHAnsi"/>
                          <w:color w:val="0D0D0D" w:themeColor="text1" w:themeTint="F2"/>
                          <w:sz w:val="17"/>
                          <w:szCs w:val="17"/>
                        </w:rPr>
                        <w:t xml:space="preserve">at all levels </w:t>
                      </w:r>
                      <w:r w:rsidRPr="005C5760">
                        <w:rPr>
                          <w:rFonts w:cstheme="minorHAnsi"/>
                          <w:color w:val="0D0D0D" w:themeColor="text1" w:themeTint="F2"/>
                          <w:sz w:val="17"/>
                          <w:szCs w:val="17"/>
                        </w:rPr>
                        <w:t xml:space="preserve">across the school through </w:t>
                      </w:r>
                      <w:r w:rsidR="004E4EA6">
                        <w:rPr>
                          <w:rFonts w:cstheme="minorHAnsi"/>
                          <w:color w:val="0D0D0D" w:themeColor="text1" w:themeTint="F2"/>
                          <w:sz w:val="17"/>
                          <w:szCs w:val="17"/>
                        </w:rPr>
                        <w:t xml:space="preserve">our Performance Development cycle and by creating bespoke professional learning opportunities for individuals. </w:t>
                      </w:r>
                      <w:r w:rsidRPr="005C5760">
                        <w:rPr>
                          <w:rFonts w:cstheme="minorHAnsi"/>
                          <w:color w:val="0D0D0D" w:themeColor="text1" w:themeTint="F2"/>
                          <w:sz w:val="17"/>
                          <w:szCs w:val="17"/>
                        </w:rPr>
                        <w:t xml:space="preserve"> </w:t>
                      </w:r>
                    </w:p>
                    <w:p w14:paraId="1D732DA1" w14:textId="77777777" w:rsidR="00640B65" w:rsidRPr="005C5760" w:rsidRDefault="00640B65" w:rsidP="00640B65">
                      <w:pPr>
                        <w:jc w:val="center"/>
                        <w:rPr>
                          <w:rFonts w:asciiTheme="majorHAnsi" w:hAnsiTheme="majorHAnsi" w:cstheme="majorHAnsi"/>
                          <w:b/>
                          <w:color w:val="0D0D0D" w:themeColor="text1" w:themeTint="F2"/>
                          <w:sz w:val="17"/>
                          <w:szCs w:val="17"/>
                        </w:rPr>
                      </w:pPr>
                    </w:p>
                    <w:p w14:paraId="66AA4277" w14:textId="77777777" w:rsidR="00640B65" w:rsidRDefault="00640B65" w:rsidP="00640B65">
                      <w:pPr>
                        <w:jc w:val="center"/>
                        <w:rPr>
                          <w:rFonts w:asciiTheme="majorHAnsi" w:hAnsiTheme="majorHAnsi" w:cstheme="majorHAnsi"/>
                          <w:b/>
                          <w:color w:val="0D0D0D" w:themeColor="text1" w:themeTint="F2"/>
                          <w:sz w:val="28"/>
                          <w:szCs w:val="28"/>
                        </w:rPr>
                      </w:pPr>
                    </w:p>
                    <w:p w14:paraId="2CC4CC4A" w14:textId="77777777" w:rsidR="00640B65" w:rsidRDefault="00640B65" w:rsidP="00640B65">
                      <w:pPr>
                        <w:jc w:val="center"/>
                        <w:rPr>
                          <w:rFonts w:asciiTheme="majorHAnsi" w:hAnsiTheme="majorHAnsi" w:cstheme="majorHAnsi"/>
                          <w:b/>
                          <w:color w:val="0D0D0D" w:themeColor="text1" w:themeTint="F2"/>
                          <w:sz w:val="28"/>
                          <w:szCs w:val="28"/>
                        </w:rPr>
                      </w:pPr>
                    </w:p>
                    <w:p w14:paraId="14DDEC6E" w14:textId="77777777" w:rsidR="00640B65" w:rsidRDefault="00640B65" w:rsidP="00640B65">
                      <w:pPr>
                        <w:jc w:val="center"/>
                        <w:rPr>
                          <w:rFonts w:asciiTheme="majorHAnsi" w:hAnsiTheme="majorHAnsi" w:cstheme="majorHAnsi"/>
                          <w:b/>
                          <w:color w:val="0D0D0D" w:themeColor="text1" w:themeTint="F2"/>
                          <w:sz w:val="28"/>
                          <w:szCs w:val="28"/>
                        </w:rPr>
                      </w:pPr>
                    </w:p>
                    <w:p w14:paraId="20C3FE9F" w14:textId="77777777" w:rsidR="00640B65" w:rsidRDefault="00640B65" w:rsidP="00640B65">
                      <w:pPr>
                        <w:jc w:val="center"/>
                        <w:rPr>
                          <w:rFonts w:asciiTheme="majorHAnsi" w:hAnsiTheme="majorHAnsi" w:cstheme="majorHAnsi"/>
                          <w:b/>
                          <w:color w:val="0D0D0D" w:themeColor="text1" w:themeTint="F2"/>
                          <w:sz w:val="28"/>
                          <w:szCs w:val="28"/>
                        </w:rPr>
                      </w:pPr>
                    </w:p>
                    <w:p w14:paraId="1A0BD841" w14:textId="77777777" w:rsidR="00640B65" w:rsidRDefault="00640B65" w:rsidP="00640B65">
                      <w:pPr>
                        <w:jc w:val="center"/>
                        <w:rPr>
                          <w:rFonts w:asciiTheme="majorHAnsi" w:hAnsiTheme="majorHAnsi" w:cstheme="majorHAnsi"/>
                          <w:b/>
                          <w:color w:val="0D0D0D" w:themeColor="text1" w:themeTint="F2"/>
                          <w:sz w:val="28"/>
                          <w:szCs w:val="28"/>
                        </w:rPr>
                      </w:pPr>
                    </w:p>
                    <w:p w14:paraId="5373FBD2" w14:textId="77777777" w:rsidR="00640B65" w:rsidRDefault="00640B65" w:rsidP="00640B65">
                      <w:pPr>
                        <w:jc w:val="center"/>
                        <w:rPr>
                          <w:rFonts w:asciiTheme="majorHAnsi" w:hAnsiTheme="majorHAnsi" w:cstheme="majorHAnsi"/>
                          <w:b/>
                          <w:color w:val="0D0D0D" w:themeColor="text1" w:themeTint="F2"/>
                          <w:sz w:val="28"/>
                          <w:szCs w:val="28"/>
                        </w:rPr>
                      </w:pPr>
                    </w:p>
                    <w:p w14:paraId="239088B3" w14:textId="77777777" w:rsidR="00640B65" w:rsidRDefault="00640B65" w:rsidP="00640B65">
                      <w:pPr>
                        <w:jc w:val="center"/>
                        <w:rPr>
                          <w:rFonts w:asciiTheme="majorHAnsi" w:hAnsiTheme="majorHAnsi" w:cstheme="majorHAnsi"/>
                          <w:b/>
                          <w:color w:val="0D0D0D" w:themeColor="text1" w:themeTint="F2"/>
                          <w:sz w:val="28"/>
                          <w:szCs w:val="28"/>
                        </w:rPr>
                      </w:pPr>
                    </w:p>
                    <w:p w14:paraId="7AD8F398" w14:textId="77777777" w:rsidR="00640B65" w:rsidRDefault="00640B65" w:rsidP="00640B65">
                      <w:pPr>
                        <w:jc w:val="center"/>
                        <w:rPr>
                          <w:rFonts w:asciiTheme="majorHAnsi" w:hAnsiTheme="majorHAnsi" w:cstheme="majorHAnsi"/>
                          <w:b/>
                          <w:color w:val="0D0D0D" w:themeColor="text1" w:themeTint="F2"/>
                          <w:sz w:val="28"/>
                          <w:szCs w:val="28"/>
                        </w:rPr>
                      </w:pPr>
                    </w:p>
                    <w:p w14:paraId="700613BD" w14:textId="77777777" w:rsidR="00640B65" w:rsidRDefault="00640B65" w:rsidP="00640B65">
                      <w:pPr>
                        <w:jc w:val="center"/>
                        <w:rPr>
                          <w:rFonts w:asciiTheme="majorHAnsi" w:hAnsiTheme="majorHAnsi" w:cstheme="majorHAnsi"/>
                          <w:b/>
                          <w:color w:val="0D0D0D" w:themeColor="text1" w:themeTint="F2"/>
                          <w:sz w:val="28"/>
                          <w:szCs w:val="28"/>
                        </w:rPr>
                      </w:pPr>
                    </w:p>
                    <w:p w14:paraId="34302DE0" w14:textId="77777777" w:rsidR="00640B65" w:rsidRDefault="00640B65" w:rsidP="00640B65">
                      <w:pPr>
                        <w:jc w:val="center"/>
                        <w:rPr>
                          <w:rFonts w:asciiTheme="majorHAnsi" w:hAnsiTheme="majorHAnsi" w:cstheme="majorHAnsi"/>
                          <w:b/>
                          <w:color w:val="0D0D0D" w:themeColor="text1" w:themeTint="F2"/>
                          <w:sz w:val="28"/>
                          <w:szCs w:val="28"/>
                        </w:rPr>
                      </w:pPr>
                    </w:p>
                    <w:p w14:paraId="375CB9BA" w14:textId="77777777" w:rsidR="00640B65" w:rsidRDefault="00640B65" w:rsidP="00640B65">
                      <w:pPr>
                        <w:jc w:val="center"/>
                        <w:rPr>
                          <w:rFonts w:asciiTheme="majorHAnsi" w:hAnsiTheme="majorHAnsi" w:cstheme="majorHAnsi"/>
                          <w:b/>
                          <w:color w:val="0D0D0D" w:themeColor="text1" w:themeTint="F2"/>
                          <w:sz w:val="28"/>
                          <w:szCs w:val="28"/>
                        </w:rPr>
                      </w:pPr>
                    </w:p>
                    <w:p w14:paraId="7B4DD5C1"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v:textbox>
              </v:shape>
            </w:pict>
          </mc:Fallback>
        </mc:AlternateContent>
      </w:r>
      <w:r w:rsidR="00A97DA4">
        <w:rPr>
          <w:noProof/>
          <w:lang w:eastAsia="en-GB"/>
        </w:rPr>
        <mc:AlternateContent>
          <mc:Choice Requires="wps">
            <w:drawing>
              <wp:anchor distT="0" distB="0" distL="114300" distR="114300" simplePos="0" relativeHeight="251651072" behindDoc="0" locked="0" layoutInCell="1" allowOverlap="1" wp14:anchorId="5F6A758B" wp14:editId="496CB902">
                <wp:simplePos x="0" y="0"/>
                <wp:positionH relativeFrom="column">
                  <wp:posOffset>-621792</wp:posOffset>
                </wp:positionH>
                <wp:positionV relativeFrom="paragraph">
                  <wp:posOffset>174650</wp:posOffset>
                </wp:positionV>
                <wp:extent cx="2882189" cy="5690235"/>
                <wp:effectExtent l="0" t="0" r="13970" b="24765"/>
                <wp:wrapNone/>
                <wp:docPr id="3" name="Rounded Rectangular Callout 3"/>
                <wp:cNvGraphicFramePr/>
                <a:graphic xmlns:a="http://schemas.openxmlformats.org/drawingml/2006/main">
                  <a:graphicData uri="http://schemas.microsoft.com/office/word/2010/wordprocessingShape">
                    <wps:wsp>
                      <wps:cNvSpPr/>
                      <wps:spPr>
                        <a:xfrm>
                          <a:off x="0" y="0"/>
                          <a:ext cx="2882189" cy="5690235"/>
                        </a:xfrm>
                        <a:prstGeom prst="wedgeRoundRectCallout">
                          <a:avLst>
                            <a:gd name="adj1" fmla="val -21178"/>
                            <a:gd name="adj2" fmla="val 44945"/>
                            <a:gd name="adj3" fmla="val 16667"/>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7FD761" w14:textId="25D8282D" w:rsidR="00F67B9A" w:rsidRPr="004E26E3" w:rsidRDefault="00640B65" w:rsidP="004E26E3">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Things we celebrate</w:t>
                            </w:r>
                            <w:r w:rsidR="0027201B">
                              <w:rPr>
                                <w:rFonts w:asciiTheme="majorHAnsi" w:hAnsiTheme="majorHAnsi" w:cstheme="majorHAnsi"/>
                                <w:b/>
                                <w:color w:val="0D0D0D" w:themeColor="text1" w:themeTint="F2"/>
                                <w:sz w:val="24"/>
                                <w:szCs w:val="28"/>
                              </w:rPr>
                              <w:t xml:space="preserve"> (202</w:t>
                            </w:r>
                            <w:r w:rsidR="00AA4883">
                              <w:rPr>
                                <w:rFonts w:asciiTheme="majorHAnsi" w:hAnsiTheme="majorHAnsi" w:cstheme="majorHAnsi"/>
                                <w:b/>
                                <w:color w:val="0D0D0D" w:themeColor="text1" w:themeTint="F2"/>
                                <w:sz w:val="24"/>
                                <w:szCs w:val="28"/>
                              </w:rPr>
                              <w:t>4</w:t>
                            </w:r>
                            <w:r w:rsidR="0027201B">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5</w:t>
                            </w:r>
                            <w:r w:rsidR="0027201B">
                              <w:rPr>
                                <w:rFonts w:asciiTheme="majorHAnsi" w:hAnsiTheme="majorHAnsi" w:cstheme="majorHAnsi"/>
                                <w:b/>
                                <w:color w:val="0D0D0D" w:themeColor="text1" w:themeTint="F2"/>
                                <w:sz w:val="24"/>
                                <w:szCs w:val="28"/>
                              </w:rPr>
                              <w:t>)</w:t>
                            </w:r>
                          </w:p>
                          <w:p w14:paraId="37FECC87" w14:textId="2BA248C8" w:rsidR="004E26E3" w:rsidRPr="0018281F" w:rsidRDefault="004E26E3"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TCS is </w:t>
                            </w:r>
                            <w:r w:rsidRPr="0018281F">
                              <w:rPr>
                                <w:rFonts w:asciiTheme="majorHAnsi" w:hAnsiTheme="majorHAnsi" w:cstheme="majorHAnsi"/>
                                <w:b/>
                                <w:color w:val="000000" w:themeColor="text1"/>
                                <w:sz w:val="15"/>
                                <w:szCs w:val="15"/>
                              </w:rPr>
                              <w:t>highly inclusive</w:t>
                            </w:r>
                            <w:r w:rsidRPr="0018281F">
                              <w:rPr>
                                <w:rFonts w:asciiTheme="majorHAnsi" w:hAnsiTheme="majorHAnsi" w:cstheme="majorHAnsi"/>
                                <w:color w:val="000000" w:themeColor="text1"/>
                                <w:sz w:val="15"/>
                                <w:szCs w:val="15"/>
                              </w:rPr>
                              <w:t xml:space="preserve">, with a warm and welcoming ethos. Well-being is a priority for everyone and is a strength of our school. </w:t>
                            </w:r>
                          </w:p>
                          <w:p w14:paraId="05E7D5B3" w14:textId="77777777" w:rsidR="00B7555A" w:rsidRPr="0018281F" w:rsidRDefault="00B7555A" w:rsidP="00B7555A">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We have developed a </w:t>
                            </w:r>
                            <w:r w:rsidRPr="0018281F">
                              <w:rPr>
                                <w:rFonts w:asciiTheme="majorHAnsi" w:hAnsiTheme="majorHAnsi" w:cstheme="majorHAnsi"/>
                                <w:b/>
                                <w:bCs/>
                                <w:color w:val="000000" w:themeColor="text1"/>
                                <w:sz w:val="15"/>
                                <w:szCs w:val="15"/>
                              </w:rPr>
                              <w:t>holistic approach to well-being</w:t>
                            </w:r>
                            <w:r w:rsidRPr="0018281F">
                              <w:rPr>
                                <w:rFonts w:asciiTheme="majorHAnsi" w:hAnsiTheme="majorHAnsi" w:cstheme="majorHAnsi"/>
                                <w:color w:val="000000" w:themeColor="text1"/>
                                <w:sz w:val="15"/>
                                <w:szCs w:val="15"/>
                              </w:rPr>
                              <w:t xml:space="preserve">, providing </w:t>
                            </w:r>
                            <w:r w:rsidRPr="0018281F">
                              <w:rPr>
                                <w:rFonts w:asciiTheme="majorHAnsi" w:hAnsiTheme="majorHAnsi" w:cstheme="majorHAnsi"/>
                                <w:b/>
                                <w:bCs/>
                                <w:color w:val="000000" w:themeColor="text1"/>
                                <w:sz w:val="15"/>
                                <w:szCs w:val="15"/>
                              </w:rPr>
                              <w:t>exceptionally high levels of care and support</w:t>
                            </w:r>
                            <w:r w:rsidRPr="0018281F">
                              <w:rPr>
                                <w:rFonts w:asciiTheme="majorHAnsi" w:hAnsiTheme="majorHAnsi" w:cstheme="majorHAnsi"/>
                                <w:color w:val="000000" w:themeColor="text1"/>
                                <w:sz w:val="15"/>
                                <w:szCs w:val="15"/>
                              </w:rPr>
                              <w:t xml:space="preserve"> for vulnerable pupils and their families. We plan relevant and bespoke workshops and visitors to school to support pupils and their families. </w:t>
                            </w:r>
                          </w:p>
                          <w:p w14:paraId="18F97DF0" w14:textId="2E179ABF" w:rsidR="004E26E3" w:rsidRPr="0018281F" w:rsidRDefault="005500CC"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We</w:t>
                            </w:r>
                            <w:r w:rsidR="003567A9" w:rsidRPr="0018281F">
                              <w:rPr>
                                <w:rFonts w:asciiTheme="majorHAnsi" w:hAnsiTheme="majorHAnsi" w:cstheme="majorHAnsi"/>
                                <w:color w:val="000000" w:themeColor="text1"/>
                                <w:sz w:val="15"/>
                                <w:szCs w:val="15"/>
                              </w:rPr>
                              <w:t xml:space="preserve"> </w:t>
                            </w:r>
                            <w:r w:rsidRPr="0018281F">
                              <w:rPr>
                                <w:rFonts w:asciiTheme="majorHAnsi" w:hAnsiTheme="majorHAnsi" w:cstheme="majorHAnsi"/>
                                <w:color w:val="000000" w:themeColor="text1"/>
                                <w:sz w:val="15"/>
                                <w:szCs w:val="15"/>
                              </w:rPr>
                              <w:t>have</w:t>
                            </w:r>
                            <w:r w:rsidR="003567A9" w:rsidRPr="0018281F">
                              <w:rPr>
                                <w:rFonts w:asciiTheme="majorHAnsi" w:hAnsiTheme="majorHAnsi" w:cstheme="majorHAnsi"/>
                                <w:color w:val="000000" w:themeColor="text1"/>
                                <w:sz w:val="15"/>
                                <w:szCs w:val="15"/>
                              </w:rPr>
                              <w:t xml:space="preserve"> robust strategies in place for </w:t>
                            </w:r>
                            <w:r w:rsidR="003567A9" w:rsidRPr="0018281F">
                              <w:rPr>
                                <w:rFonts w:asciiTheme="majorHAnsi" w:hAnsiTheme="majorHAnsi" w:cstheme="majorHAnsi"/>
                                <w:b/>
                                <w:color w:val="000000" w:themeColor="text1"/>
                                <w:sz w:val="15"/>
                                <w:szCs w:val="15"/>
                              </w:rPr>
                              <w:t xml:space="preserve">promoting pupils’ attendance and punctuality </w:t>
                            </w:r>
                            <w:r w:rsidR="003567A9" w:rsidRPr="0018281F">
                              <w:rPr>
                                <w:rFonts w:asciiTheme="majorHAnsi" w:hAnsiTheme="majorHAnsi" w:cstheme="majorHAnsi"/>
                                <w:color w:val="000000" w:themeColor="text1"/>
                                <w:sz w:val="15"/>
                                <w:szCs w:val="15"/>
                              </w:rPr>
                              <w:t xml:space="preserve">to school. Staff work </w:t>
                            </w:r>
                            <w:r w:rsidRPr="0018281F">
                              <w:rPr>
                                <w:rFonts w:asciiTheme="majorHAnsi" w:hAnsiTheme="majorHAnsi" w:cstheme="majorHAnsi"/>
                                <w:color w:val="000000" w:themeColor="text1"/>
                                <w:sz w:val="15"/>
                                <w:szCs w:val="15"/>
                              </w:rPr>
                              <w:t xml:space="preserve">collaboratively </w:t>
                            </w:r>
                            <w:r w:rsidR="003567A9" w:rsidRPr="0018281F">
                              <w:rPr>
                                <w:rFonts w:asciiTheme="majorHAnsi" w:hAnsiTheme="majorHAnsi" w:cstheme="majorHAnsi"/>
                                <w:color w:val="000000" w:themeColor="text1"/>
                                <w:sz w:val="15"/>
                                <w:szCs w:val="15"/>
                              </w:rPr>
                              <w:t xml:space="preserve">with parents and outside agencies to address persistent absenteeism. The consistent family and community engagement work and the </w:t>
                            </w:r>
                            <w:r w:rsidR="003567A9" w:rsidRPr="0018281F">
                              <w:rPr>
                                <w:rFonts w:asciiTheme="majorHAnsi" w:hAnsiTheme="majorHAnsi" w:cstheme="majorHAnsi"/>
                                <w:b/>
                                <w:color w:val="000000" w:themeColor="text1"/>
                                <w:sz w:val="15"/>
                                <w:szCs w:val="15"/>
                              </w:rPr>
                              <w:t>targeting of specific families</w:t>
                            </w:r>
                            <w:r w:rsidR="003567A9" w:rsidRPr="0018281F">
                              <w:rPr>
                                <w:rFonts w:asciiTheme="majorHAnsi" w:hAnsiTheme="majorHAnsi" w:cstheme="majorHAnsi"/>
                                <w:color w:val="000000" w:themeColor="text1"/>
                                <w:sz w:val="15"/>
                                <w:szCs w:val="15"/>
                              </w:rPr>
                              <w:t xml:space="preserve"> has </w:t>
                            </w:r>
                            <w:r w:rsidR="003567A9" w:rsidRPr="0018281F">
                              <w:rPr>
                                <w:rFonts w:asciiTheme="majorHAnsi" w:hAnsiTheme="majorHAnsi" w:cstheme="majorHAnsi"/>
                                <w:b/>
                                <w:color w:val="000000" w:themeColor="text1"/>
                                <w:sz w:val="15"/>
                                <w:szCs w:val="15"/>
                              </w:rPr>
                              <w:t>impacted positively on attendance statistics.</w:t>
                            </w:r>
                            <w:r w:rsidR="003567A9" w:rsidRPr="0018281F">
                              <w:rPr>
                                <w:rFonts w:asciiTheme="majorHAnsi" w:hAnsiTheme="majorHAnsi" w:cstheme="majorHAnsi"/>
                                <w:color w:val="000000" w:themeColor="text1"/>
                                <w:sz w:val="15"/>
                                <w:szCs w:val="15"/>
                              </w:rPr>
                              <w:t xml:space="preserve"> </w:t>
                            </w:r>
                          </w:p>
                          <w:p w14:paraId="5A986621" w14:textId="29FDEE53" w:rsidR="00EA187E" w:rsidRPr="0018281F" w:rsidRDefault="00EA187E"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Staff constantly </w:t>
                            </w:r>
                            <w:r w:rsidRPr="0018281F">
                              <w:rPr>
                                <w:rFonts w:asciiTheme="majorHAnsi" w:hAnsiTheme="majorHAnsi" w:cstheme="majorHAnsi"/>
                                <w:b/>
                                <w:bCs/>
                                <w:color w:val="000000" w:themeColor="text1"/>
                                <w:sz w:val="15"/>
                                <w:szCs w:val="15"/>
                              </w:rPr>
                              <w:t>adapt and adjust their practice</w:t>
                            </w:r>
                            <w:r w:rsidRPr="0018281F">
                              <w:rPr>
                                <w:rFonts w:asciiTheme="majorHAnsi" w:hAnsiTheme="majorHAnsi" w:cstheme="majorHAnsi"/>
                                <w:color w:val="000000" w:themeColor="text1"/>
                                <w:sz w:val="15"/>
                                <w:szCs w:val="15"/>
                              </w:rPr>
                              <w:t xml:space="preserve"> to </w:t>
                            </w:r>
                            <w:r w:rsidRPr="0018281F">
                              <w:rPr>
                                <w:rFonts w:asciiTheme="majorHAnsi" w:hAnsiTheme="majorHAnsi" w:cstheme="majorHAnsi"/>
                                <w:b/>
                                <w:bCs/>
                                <w:color w:val="000000" w:themeColor="text1"/>
                                <w:sz w:val="15"/>
                                <w:szCs w:val="15"/>
                              </w:rPr>
                              <w:t>improve pupil outcomes</w:t>
                            </w:r>
                            <w:r w:rsidRPr="0018281F">
                              <w:rPr>
                                <w:rFonts w:asciiTheme="majorHAnsi" w:hAnsiTheme="majorHAnsi" w:cstheme="majorHAnsi"/>
                                <w:color w:val="000000" w:themeColor="text1"/>
                                <w:sz w:val="15"/>
                                <w:szCs w:val="15"/>
                              </w:rPr>
                              <w:t xml:space="preserve">. Pupils with additional learning needs (ALN) and social and emotional needs make strong progress as a result of the individualised support they receive from </w:t>
                            </w:r>
                            <w:r w:rsidRPr="0018281F">
                              <w:rPr>
                                <w:rFonts w:asciiTheme="majorHAnsi" w:hAnsiTheme="majorHAnsi" w:cstheme="majorHAnsi"/>
                                <w:b/>
                                <w:bCs/>
                                <w:color w:val="000000" w:themeColor="text1"/>
                                <w:sz w:val="15"/>
                                <w:szCs w:val="15"/>
                              </w:rPr>
                              <w:t>highly skilled and motivated</w:t>
                            </w:r>
                            <w:r w:rsidRPr="0018281F">
                              <w:rPr>
                                <w:rFonts w:asciiTheme="majorHAnsi" w:hAnsiTheme="majorHAnsi" w:cstheme="majorHAnsi"/>
                                <w:color w:val="000000" w:themeColor="text1"/>
                                <w:sz w:val="15"/>
                                <w:szCs w:val="15"/>
                              </w:rPr>
                              <w:t xml:space="preserve"> teachers and support staff. </w:t>
                            </w:r>
                          </w:p>
                          <w:p w14:paraId="2158C659" w14:textId="5BBE8B37" w:rsidR="004A46A3" w:rsidRPr="0018281F" w:rsidRDefault="00BB33C7" w:rsidP="004A46A3">
                            <w:pPr>
                              <w:rPr>
                                <w:rFonts w:asciiTheme="majorHAnsi" w:hAnsiTheme="majorHAnsi" w:cstheme="majorHAnsi"/>
                                <w:color w:val="000000" w:themeColor="text1"/>
                                <w:sz w:val="15"/>
                                <w:szCs w:val="15"/>
                              </w:rPr>
                            </w:pPr>
                            <w:r w:rsidRPr="0018281F">
                              <w:rPr>
                                <w:rFonts w:asciiTheme="majorHAnsi" w:hAnsiTheme="majorHAnsi" w:cstheme="majorHAnsi"/>
                                <w:b/>
                                <w:color w:val="000000" w:themeColor="text1"/>
                                <w:sz w:val="15"/>
                                <w:szCs w:val="15"/>
                              </w:rPr>
                              <w:t xml:space="preserve">Strong leadership at TCS </w:t>
                            </w:r>
                            <w:r w:rsidRPr="0018281F">
                              <w:rPr>
                                <w:rFonts w:asciiTheme="majorHAnsi" w:hAnsiTheme="majorHAnsi" w:cstheme="majorHAnsi"/>
                                <w:color w:val="000000" w:themeColor="text1"/>
                                <w:sz w:val="15"/>
                                <w:szCs w:val="15"/>
                              </w:rPr>
                              <w:t xml:space="preserve">ensures </w:t>
                            </w:r>
                            <w:r w:rsidR="004A46A3" w:rsidRPr="0018281F">
                              <w:rPr>
                                <w:rFonts w:asciiTheme="majorHAnsi" w:hAnsiTheme="majorHAnsi" w:cstheme="majorHAnsi"/>
                                <w:b/>
                                <w:color w:val="000000" w:themeColor="text1"/>
                                <w:sz w:val="15"/>
                                <w:szCs w:val="15"/>
                              </w:rPr>
                              <w:t>Self-evaluation and improvement processes</w:t>
                            </w:r>
                            <w:r w:rsidR="004A46A3" w:rsidRPr="0018281F">
                              <w:rPr>
                                <w:rFonts w:asciiTheme="majorHAnsi" w:hAnsiTheme="majorHAnsi" w:cstheme="majorHAnsi"/>
                                <w:color w:val="000000" w:themeColor="text1"/>
                                <w:sz w:val="15"/>
                                <w:szCs w:val="15"/>
                              </w:rPr>
                              <w:t xml:space="preserve"> are embedded and </w:t>
                            </w:r>
                            <w:r w:rsidR="005500CC" w:rsidRPr="0018281F">
                              <w:rPr>
                                <w:rFonts w:asciiTheme="majorHAnsi" w:hAnsiTheme="majorHAnsi" w:cstheme="majorHAnsi"/>
                                <w:color w:val="000000" w:themeColor="text1"/>
                                <w:sz w:val="15"/>
                                <w:szCs w:val="15"/>
                              </w:rPr>
                              <w:t xml:space="preserve">highly </w:t>
                            </w:r>
                            <w:r w:rsidR="004A46A3" w:rsidRPr="0018281F">
                              <w:rPr>
                                <w:rFonts w:asciiTheme="majorHAnsi" w:hAnsiTheme="majorHAnsi" w:cstheme="majorHAnsi"/>
                                <w:color w:val="000000" w:themeColor="text1"/>
                                <w:sz w:val="15"/>
                                <w:szCs w:val="15"/>
                              </w:rPr>
                              <w:t>effective. Leaders involve all staff and stakeholders in a thoughtful</w:t>
                            </w:r>
                            <w:r w:rsidR="005500CC" w:rsidRPr="0018281F">
                              <w:rPr>
                                <w:rFonts w:asciiTheme="majorHAnsi" w:hAnsiTheme="majorHAnsi" w:cstheme="majorHAnsi"/>
                                <w:color w:val="000000" w:themeColor="text1"/>
                                <w:sz w:val="15"/>
                                <w:szCs w:val="15"/>
                              </w:rPr>
                              <w:t xml:space="preserve"> range of </w:t>
                            </w:r>
                            <w:r w:rsidR="004A46A3" w:rsidRPr="0018281F">
                              <w:rPr>
                                <w:rFonts w:asciiTheme="majorHAnsi" w:hAnsiTheme="majorHAnsi" w:cstheme="majorHAnsi"/>
                                <w:color w:val="000000" w:themeColor="text1"/>
                                <w:sz w:val="15"/>
                                <w:szCs w:val="15"/>
                              </w:rPr>
                              <w:t xml:space="preserve">activities that focus clearly on the </w:t>
                            </w:r>
                            <w:r w:rsidR="004A46A3" w:rsidRPr="0018281F">
                              <w:rPr>
                                <w:rFonts w:asciiTheme="majorHAnsi" w:hAnsiTheme="majorHAnsi" w:cstheme="majorHAnsi"/>
                                <w:b/>
                                <w:color w:val="000000" w:themeColor="text1"/>
                                <w:sz w:val="15"/>
                                <w:szCs w:val="15"/>
                              </w:rPr>
                              <w:t xml:space="preserve">impact of the school’s actions </w:t>
                            </w:r>
                            <w:r w:rsidR="004A46A3" w:rsidRPr="0018281F">
                              <w:rPr>
                                <w:rFonts w:asciiTheme="majorHAnsi" w:hAnsiTheme="majorHAnsi" w:cstheme="majorHAnsi"/>
                                <w:color w:val="000000" w:themeColor="text1"/>
                                <w:sz w:val="15"/>
                                <w:szCs w:val="15"/>
                              </w:rPr>
                              <w:t xml:space="preserve">on </w:t>
                            </w:r>
                            <w:r w:rsidR="0018281F" w:rsidRPr="0018281F">
                              <w:rPr>
                                <w:rFonts w:asciiTheme="majorHAnsi" w:hAnsiTheme="majorHAnsi" w:cstheme="majorHAnsi"/>
                                <w:color w:val="000000" w:themeColor="text1"/>
                                <w:sz w:val="15"/>
                                <w:szCs w:val="15"/>
                              </w:rPr>
                              <w:t>pupil progress</w:t>
                            </w:r>
                            <w:r w:rsidR="005500CC" w:rsidRPr="0018281F">
                              <w:rPr>
                                <w:rFonts w:asciiTheme="majorHAnsi" w:hAnsiTheme="majorHAnsi" w:cstheme="majorHAnsi"/>
                                <w:color w:val="000000" w:themeColor="text1"/>
                                <w:sz w:val="15"/>
                                <w:szCs w:val="15"/>
                              </w:rPr>
                              <w:t xml:space="preserve"> and well-being</w:t>
                            </w:r>
                            <w:r w:rsidR="004A46A3" w:rsidRPr="0018281F">
                              <w:rPr>
                                <w:rFonts w:asciiTheme="majorHAnsi" w:hAnsiTheme="majorHAnsi" w:cstheme="majorHAnsi"/>
                                <w:color w:val="000000" w:themeColor="text1"/>
                                <w:sz w:val="15"/>
                                <w:szCs w:val="15"/>
                              </w:rPr>
                              <w:t>. Our school’s self-evaluation processes</w:t>
                            </w:r>
                            <w:r w:rsidR="004A46A3" w:rsidRPr="0018281F">
                              <w:rPr>
                                <w:rFonts w:asciiTheme="majorHAnsi" w:hAnsiTheme="majorHAnsi" w:cstheme="majorHAnsi"/>
                                <w:b/>
                                <w:color w:val="000000" w:themeColor="text1"/>
                                <w:sz w:val="15"/>
                                <w:szCs w:val="15"/>
                              </w:rPr>
                              <w:t xml:space="preserve"> link seamlessly </w:t>
                            </w:r>
                            <w:r w:rsidR="004A46A3" w:rsidRPr="0018281F">
                              <w:rPr>
                                <w:rFonts w:asciiTheme="majorHAnsi" w:hAnsiTheme="majorHAnsi" w:cstheme="majorHAnsi"/>
                                <w:color w:val="000000" w:themeColor="text1"/>
                                <w:sz w:val="15"/>
                                <w:szCs w:val="15"/>
                              </w:rPr>
                              <w:t>with professional learning, school improvement and pupil outcomes</w:t>
                            </w:r>
                            <w:r w:rsidR="0018281F" w:rsidRPr="0018281F">
                              <w:rPr>
                                <w:rFonts w:asciiTheme="majorHAnsi" w:hAnsiTheme="majorHAnsi" w:cstheme="majorHAnsi"/>
                                <w:color w:val="000000" w:themeColor="text1"/>
                                <w:sz w:val="15"/>
                                <w:szCs w:val="15"/>
                              </w:rPr>
                              <w:t xml:space="preserve"> and this is a strength of our school. </w:t>
                            </w:r>
                          </w:p>
                          <w:p w14:paraId="0F57F945" w14:textId="33603236" w:rsidR="004A46A3" w:rsidRPr="0018281F" w:rsidRDefault="004A46A3" w:rsidP="004A46A3">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TCS </w:t>
                            </w:r>
                            <w:r w:rsidR="005500CC" w:rsidRPr="0018281F">
                              <w:rPr>
                                <w:rFonts w:asciiTheme="majorHAnsi" w:hAnsiTheme="majorHAnsi" w:cstheme="majorHAnsi"/>
                                <w:color w:val="000000" w:themeColor="text1"/>
                                <w:sz w:val="15"/>
                                <w:szCs w:val="15"/>
                              </w:rPr>
                              <w:t xml:space="preserve">is proud to be a </w:t>
                            </w:r>
                            <w:r w:rsidR="005500CC" w:rsidRPr="0018281F">
                              <w:rPr>
                                <w:rFonts w:asciiTheme="majorHAnsi" w:hAnsiTheme="majorHAnsi" w:cstheme="majorHAnsi"/>
                                <w:b/>
                                <w:color w:val="000000" w:themeColor="text1"/>
                                <w:sz w:val="15"/>
                                <w:szCs w:val="15"/>
                              </w:rPr>
                              <w:t>purposeful</w:t>
                            </w:r>
                            <w:r w:rsidRPr="0018281F">
                              <w:rPr>
                                <w:rFonts w:asciiTheme="majorHAnsi" w:hAnsiTheme="majorHAnsi" w:cstheme="majorHAnsi"/>
                                <w:b/>
                                <w:color w:val="000000" w:themeColor="text1"/>
                                <w:sz w:val="15"/>
                                <w:szCs w:val="15"/>
                              </w:rPr>
                              <w:t xml:space="preserve"> and successful learning organisation</w:t>
                            </w:r>
                            <w:r w:rsidRPr="0018281F">
                              <w:rPr>
                                <w:rFonts w:asciiTheme="majorHAnsi" w:hAnsiTheme="majorHAnsi" w:cstheme="majorHAnsi"/>
                                <w:color w:val="000000" w:themeColor="text1"/>
                                <w:sz w:val="15"/>
                                <w:szCs w:val="15"/>
                              </w:rPr>
                              <w:t xml:space="preserve"> at the heart of the community we serve. Staff explore and apply </w:t>
                            </w:r>
                            <w:r w:rsidR="00B7555A" w:rsidRPr="0018281F">
                              <w:rPr>
                                <w:rFonts w:asciiTheme="majorHAnsi" w:hAnsiTheme="majorHAnsi" w:cstheme="majorHAnsi"/>
                                <w:color w:val="000000" w:themeColor="text1"/>
                                <w:sz w:val="15"/>
                                <w:szCs w:val="15"/>
                              </w:rPr>
                              <w:t>research-based</w:t>
                            </w:r>
                            <w:r w:rsidRPr="0018281F">
                              <w:rPr>
                                <w:rFonts w:asciiTheme="majorHAnsi" w:hAnsiTheme="majorHAnsi" w:cstheme="majorHAnsi"/>
                                <w:color w:val="000000" w:themeColor="text1"/>
                                <w:sz w:val="15"/>
                                <w:szCs w:val="15"/>
                              </w:rPr>
                              <w:t xml:space="preserve"> approaches to their </w:t>
                            </w:r>
                            <w:r w:rsidR="005500CC" w:rsidRPr="0018281F">
                              <w:rPr>
                                <w:rFonts w:asciiTheme="majorHAnsi" w:hAnsiTheme="majorHAnsi" w:cstheme="majorHAnsi"/>
                                <w:color w:val="000000" w:themeColor="text1"/>
                                <w:sz w:val="15"/>
                                <w:szCs w:val="15"/>
                              </w:rPr>
                              <w:t xml:space="preserve">pedagogy and </w:t>
                            </w:r>
                            <w:r w:rsidRPr="0018281F">
                              <w:rPr>
                                <w:rFonts w:asciiTheme="majorHAnsi" w:hAnsiTheme="majorHAnsi" w:cstheme="majorHAnsi"/>
                                <w:color w:val="000000" w:themeColor="text1"/>
                                <w:sz w:val="15"/>
                                <w:szCs w:val="15"/>
                              </w:rPr>
                              <w:t xml:space="preserve">practice, and a </w:t>
                            </w:r>
                            <w:r w:rsidRPr="0018281F">
                              <w:rPr>
                                <w:rFonts w:asciiTheme="majorHAnsi" w:hAnsiTheme="majorHAnsi" w:cstheme="majorHAnsi"/>
                                <w:b/>
                                <w:color w:val="000000" w:themeColor="text1"/>
                                <w:sz w:val="15"/>
                                <w:szCs w:val="15"/>
                              </w:rPr>
                              <w:t>reflective and</w:t>
                            </w:r>
                            <w:r w:rsidRPr="0018281F">
                              <w:rPr>
                                <w:rFonts w:asciiTheme="majorHAnsi" w:hAnsiTheme="majorHAnsi" w:cstheme="majorHAnsi"/>
                                <w:color w:val="000000" w:themeColor="text1"/>
                                <w:sz w:val="15"/>
                                <w:szCs w:val="15"/>
                              </w:rPr>
                              <w:t xml:space="preserve"> </w:t>
                            </w:r>
                            <w:r w:rsidRPr="0018281F">
                              <w:rPr>
                                <w:rFonts w:asciiTheme="majorHAnsi" w:hAnsiTheme="majorHAnsi" w:cstheme="majorHAnsi"/>
                                <w:b/>
                                <w:color w:val="000000" w:themeColor="text1"/>
                                <w:sz w:val="15"/>
                                <w:szCs w:val="15"/>
                              </w:rPr>
                              <w:t>collaborative culture</w:t>
                            </w:r>
                            <w:r w:rsidRPr="0018281F">
                              <w:rPr>
                                <w:rFonts w:asciiTheme="majorHAnsi" w:hAnsiTheme="majorHAnsi" w:cstheme="majorHAnsi"/>
                                <w:color w:val="000000" w:themeColor="text1"/>
                                <w:sz w:val="15"/>
                                <w:szCs w:val="15"/>
                              </w:rPr>
                              <w:t xml:space="preserve"> of learning exists within and beyond our school.</w:t>
                            </w:r>
                          </w:p>
                          <w:p w14:paraId="4935F8BC" w14:textId="0748E18C" w:rsidR="00640B65" w:rsidRPr="0018281F" w:rsidRDefault="00640B65" w:rsidP="008E1045">
                            <w:pPr>
                              <w:rPr>
                                <w:rFonts w:asciiTheme="majorHAnsi" w:hAnsiTheme="majorHAnsi" w:cstheme="majorHAnsi"/>
                                <w:b/>
                                <w:color w:val="0D0D0D" w:themeColor="text1" w:themeTint="F2"/>
                                <w:sz w:val="15"/>
                                <w:szCs w:val="15"/>
                              </w:rPr>
                            </w:pPr>
                          </w:p>
                          <w:p w14:paraId="3694325E" w14:textId="77777777" w:rsidR="00640B65" w:rsidRDefault="00640B65" w:rsidP="00640B65">
                            <w:pPr>
                              <w:jc w:val="center"/>
                              <w:rPr>
                                <w:rFonts w:asciiTheme="majorHAnsi" w:hAnsiTheme="majorHAnsi" w:cstheme="majorHAnsi"/>
                                <w:b/>
                                <w:color w:val="0D0D0D" w:themeColor="text1" w:themeTint="F2"/>
                                <w:sz w:val="28"/>
                                <w:szCs w:val="28"/>
                              </w:rPr>
                            </w:pPr>
                          </w:p>
                          <w:p w14:paraId="6E5D1377" w14:textId="77777777" w:rsidR="00640B65" w:rsidRDefault="00640B65" w:rsidP="00640B65">
                            <w:pPr>
                              <w:jc w:val="center"/>
                              <w:rPr>
                                <w:rFonts w:asciiTheme="majorHAnsi" w:hAnsiTheme="majorHAnsi" w:cstheme="majorHAnsi"/>
                                <w:b/>
                                <w:color w:val="0D0D0D" w:themeColor="text1" w:themeTint="F2"/>
                                <w:sz w:val="28"/>
                                <w:szCs w:val="28"/>
                              </w:rPr>
                            </w:pPr>
                          </w:p>
                          <w:p w14:paraId="03C0BBD6" w14:textId="77777777" w:rsidR="00640B65" w:rsidRDefault="00640B65" w:rsidP="00640B65">
                            <w:pPr>
                              <w:jc w:val="center"/>
                              <w:rPr>
                                <w:rFonts w:asciiTheme="majorHAnsi" w:hAnsiTheme="majorHAnsi" w:cstheme="majorHAnsi"/>
                                <w:b/>
                                <w:color w:val="0D0D0D" w:themeColor="text1" w:themeTint="F2"/>
                                <w:sz w:val="28"/>
                                <w:szCs w:val="28"/>
                              </w:rPr>
                            </w:pPr>
                          </w:p>
                          <w:p w14:paraId="13F2C11C" w14:textId="77777777" w:rsidR="00640B65" w:rsidRDefault="00640B65" w:rsidP="00640B65">
                            <w:pPr>
                              <w:jc w:val="center"/>
                              <w:rPr>
                                <w:rFonts w:asciiTheme="majorHAnsi" w:hAnsiTheme="majorHAnsi" w:cstheme="majorHAnsi"/>
                                <w:b/>
                                <w:color w:val="0D0D0D" w:themeColor="text1" w:themeTint="F2"/>
                                <w:sz w:val="28"/>
                                <w:szCs w:val="28"/>
                              </w:rPr>
                            </w:pPr>
                          </w:p>
                          <w:p w14:paraId="62E703C5" w14:textId="77777777" w:rsidR="00640B65" w:rsidRDefault="00640B65" w:rsidP="00640B65">
                            <w:pPr>
                              <w:jc w:val="center"/>
                              <w:rPr>
                                <w:rFonts w:asciiTheme="majorHAnsi" w:hAnsiTheme="majorHAnsi" w:cstheme="majorHAnsi"/>
                                <w:b/>
                                <w:color w:val="0D0D0D" w:themeColor="text1" w:themeTint="F2"/>
                                <w:sz w:val="28"/>
                                <w:szCs w:val="28"/>
                              </w:rPr>
                            </w:pPr>
                          </w:p>
                          <w:p w14:paraId="53888A09" w14:textId="77777777" w:rsidR="00640B65" w:rsidRDefault="00640B65" w:rsidP="00640B65">
                            <w:pPr>
                              <w:jc w:val="center"/>
                              <w:rPr>
                                <w:rFonts w:asciiTheme="majorHAnsi" w:hAnsiTheme="majorHAnsi" w:cstheme="majorHAnsi"/>
                                <w:b/>
                                <w:color w:val="0D0D0D" w:themeColor="text1" w:themeTint="F2"/>
                                <w:sz w:val="28"/>
                                <w:szCs w:val="28"/>
                              </w:rPr>
                            </w:pPr>
                          </w:p>
                          <w:p w14:paraId="38246392" w14:textId="77777777" w:rsidR="00640B65" w:rsidRDefault="00640B65" w:rsidP="00640B65">
                            <w:pPr>
                              <w:jc w:val="center"/>
                              <w:rPr>
                                <w:rFonts w:asciiTheme="majorHAnsi" w:hAnsiTheme="majorHAnsi" w:cstheme="majorHAnsi"/>
                                <w:b/>
                                <w:color w:val="0D0D0D" w:themeColor="text1" w:themeTint="F2"/>
                                <w:sz w:val="28"/>
                                <w:szCs w:val="28"/>
                              </w:rPr>
                            </w:pPr>
                          </w:p>
                          <w:p w14:paraId="670CABE2" w14:textId="77777777" w:rsidR="00640B65" w:rsidRDefault="00640B65" w:rsidP="00640B65">
                            <w:pPr>
                              <w:jc w:val="center"/>
                              <w:rPr>
                                <w:rFonts w:asciiTheme="majorHAnsi" w:hAnsiTheme="majorHAnsi" w:cstheme="majorHAnsi"/>
                                <w:b/>
                                <w:color w:val="0D0D0D" w:themeColor="text1" w:themeTint="F2"/>
                                <w:sz w:val="28"/>
                                <w:szCs w:val="28"/>
                              </w:rPr>
                            </w:pPr>
                          </w:p>
                          <w:p w14:paraId="6C2AE0C1" w14:textId="77777777" w:rsidR="00640B65" w:rsidRDefault="00640B65" w:rsidP="00640B65">
                            <w:pPr>
                              <w:jc w:val="center"/>
                              <w:rPr>
                                <w:rFonts w:asciiTheme="majorHAnsi" w:hAnsiTheme="majorHAnsi" w:cstheme="majorHAnsi"/>
                                <w:b/>
                                <w:color w:val="0D0D0D" w:themeColor="text1" w:themeTint="F2"/>
                                <w:sz w:val="28"/>
                                <w:szCs w:val="28"/>
                              </w:rPr>
                            </w:pPr>
                          </w:p>
                          <w:p w14:paraId="43FD3C48" w14:textId="77777777" w:rsidR="00640B65" w:rsidRDefault="00640B65" w:rsidP="00640B65">
                            <w:pPr>
                              <w:jc w:val="center"/>
                              <w:rPr>
                                <w:rFonts w:asciiTheme="majorHAnsi" w:hAnsiTheme="majorHAnsi" w:cstheme="majorHAnsi"/>
                                <w:b/>
                                <w:color w:val="0D0D0D" w:themeColor="text1" w:themeTint="F2"/>
                                <w:sz w:val="28"/>
                                <w:szCs w:val="28"/>
                              </w:rPr>
                            </w:pPr>
                          </w:p>
                          <w:p w14:paraId="64FE6CD9" w14:textId="77777777" w:rsidR="00640B65" w:rsidRDefault="00640B65" w:rsidP="00640B65">
                            <w:pPr>
                              <w:jc w:val="center"/>
                              <w:rPr>
                                <w:rFonts w:asciiTheme="majorHAnsi" w:hAnsiTheme="majorHAnsi" w:cstheme="majorHAnsi"/>
                                <w:b/>
                                <w:color w:val="0D0D0D" w:themeColor="text1" w:themeTint="F2"/>
                                <w:sz w:val="28"/>
                                <w:szCs w:val="28"/>
                              </w:rPr>
                            </w:pPr>
                          </w:p>
                          <w:p w14:paraId="0FA2A0BE" w14:textId="77777777" w:rsidR="00640B65" w:rsidRDefault="00640B65" w:rsidP="00640B65">
                            <w:pPr>
                              <w:jc w:val="center"/>
                              <w:rPr>
                                <w:rFonts w:asciiTheme="majorHAnsi" w:hAnsiTheme="majorHAnsi" w:cstheme="majorHAnsi"/>
                                <w:b/>
                                <w:color w:val="0D0D0D" w:themeColor="text1" w:themeTint="F2"/>
                                <w:sz w:val="28"/>
                                <w:szCs w:val="28"/>
                              </w:rPr>
                            </w:pPr>
                          </w:p>
                          <w:p w14:paraId="6CFD5FAE"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A758B" id="Rounded Rectangular Callout 3" o:spid="_x0000_s1028" type="#_x0000_t62" style="position:absolute;margin-left:-48.95pt;margin-top:13.75pt;width:226.95pt;height:44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" adj="6226,20508" fillcolor="#ededed [662]" strokecolor="black [3213]" strokeweight="1pt">
                <v:textbox>
                  <w:txbxContent>
                    <w:p w14:paraId="197FD761" w14:textId="25D8282D" w:rsidR="00F67B9A" w:rsidRPr="004E26E3" w:rsidRDefault="00640B65" w:rsidP="004E26E3">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Things we celebrate</w:t>
                      </w:r>
                      <w:r w:rsidR="0027201B">
                        <w:rPr>
                          <w:rFonts w:asciiTheme="majorHAnsi" w:hAnsiTheme="majorHAnsi" w:cstheme="majorHAnsi"/>
                          <w:b/>
                          <w:color w:val="0D0D0D" w:themeColor="text1" w:themeTint="F2"/>
                          <w:sz w:val="24"/>
                          <w:szCs w:val="28"/>
                        </w:rPr>
                        <w:t xml:space="preserve"> (202</w:t>
                      </w:r>
                      <w:r w:rsidR="00AA4883">
                        <w:rPr>
                          <w:rFonts w:asciiTheme="majorHAnsi" w:hAnsiTheme="majorHAnsi" w:cstheme="majorHAnsi"/>
                          <w:b/>
                          <w:color w:val="0D0D0D" w:themeColor="text1" w:themeTint="F2"/>
                          <w:sz w:val="24"/>
                          <w:szCs w:val="28"/>
                        </w:rPr>
                        <w:t>4</w:t>
                      </w:r>
                      <w:r w:rsidR="0027201B">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5</w:t>
                      </w:r>
                      <w:r w:rsidR="0027201B">
                        <w:rPr>
                          <w:rFonts w:asciiTheme="majorHAnsi" w:hAnsiTheme="majorHAnsi" w:cstheme="majorHAnsi"/>
                          <w:b/>
                          <w:color w:val="0D0D0D" w:themeColor="text1" w:themeTint="F2"/>
                          <w:sz w:val="24"/>
                          <w:szCs w:val="28"/>
                        </w:rPr>
                        <w:t>)</w:t>
                      </w:r>
                    </w:p>
                    <w:p w14:paraId="37FECC87" w14:textId="2BA248C8" w:rsidR="004E26E3" w:rsidRPr="0018281F" w:rsidRDefault="004E26E3"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TCS is </w:t>
                      </w:r>
                      <w:r w:rsidRPr="0018281F">
                        <w:rPr>
                          <w:rFonts w:asciiTheme="majorHAnsi" w:hAnsiTheme="majorHAnsi" w:cstheme="majorHAnsi"/>
                          <w:b/>
                          <w:color w:val="000000" w:themeColor="text1"/>
                          <w:sz w:val="15"/>
                          <w:szCs w:val="15"/>
                        </w:rPr>
                        <w:t>highly inclusive</w:t>
                      </w:r>
                      <w:r w:rsidRPr="0018281F">
                        <w:rPr>
                          <w:rFonts w:asciiTheme="majorHAnsi" w:hAnsiTheme="majorHAnsi" w:cstheme="majorHAnsi"/>
                          <w:color w:val="000000" w:themeColor="text1"/>
                          <w:sz w:val="15"/>
                          <w:szCs w:val="15"/>
                        </w:rPr>
                        <w:t xml:space="preserve">, with a warm and welcoming ethos. Well-being is a priority for everyone and is a strength of our school. </w:t>
                      </w:r>
                    </w:p>
                    <w:p w14:paraId="05E7D5B3" w14:textId="77777777" w:rsidR="00B7555A" w:rsidRPr="0018281F" w:rsidRDefault="00B7555A" w:rsidP="00B7555A">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We have developed a </w:t>
                      </w:r>
                      <w:r w:rsidRPr="0018281F">
                        <w:rPr>
                          <w:rFonts w:asciiTheme="majorHAnsi" w:hAnsiTheme="majorHAnsi" w:cstheme="majorHAnsi"/>
                          <w:b/>
                          <w:bCs/>
                          <w:color w:val="000000" w:themeColor="text1"/>
                          <w:sz w:val="15"/>
                          <w:szCs w:val="15"/>
                        </w:rPr>
                        <w:t>holistic approach to well-being</w:t>
                      </w:r>
                      <w:r w:rsidRPr="0018281F">
                        <w:rPr>
                          <w:rFonts w:asciiTheme="majorHAnsi" w:hAnsiTheme="majorHAnsi" w:cstheme="majorHAnsi"/>
                          <w:color w:val="000000" w:themeColor="text1"/>
                          <w:sz w:val="15"/>
                          <w:szCs w:val="15"/>
                        </w:rPr>
                        <w:t xml:space="preserve">, providing </w:t>
                      </w:r>
                      <w:r w:rsidRPr="0018281F">
                        <w:rPr>
                          <w:rFonts w:asciiTheme="majorHAnsi" w:hAnsiTheme="majorHAnsi" w:cstheme="majorHAnsi"/>
                          <w:b/>
                          <w:bCs/>
                          <w:color w:val="000000" w:themeColor="text1"/>
                          <w:sz w:val="15"/>
                          <w:szCs w:val="15"/>
                        </w:rPr>
                        <w:t>exceptionally high levels of care and support</w:t>
                      </w:r>
                      <w:r w:rsidRPr="0018281F">
                        <w:rPr>
                          <w:rFonts w:asciiTheme="majorHAnsi" w:hAnsiTheme="majorHAnsi" w:cstheme="majorHAnsi"/>
                          <w:color w:val="000000" w:themeColor="text1"/>
                          <w:sz w:val="15"/>
                          <w:szCs w:val="15"/>
                        </w:rPr>
                        <w:t xml:space="preserve"> for vulnerable pupils and their families. We plan relevant and bespoke workshops and visitors to school to support pupils and their families. </w:t>
                      </w:r>
                    </w:p>
                    <w:p w14:paraId="18F97DF0" w14:textId="2E179ABF" w:rsidR="004E26E3" w:rsidRPr="0018281F" w:rsidRDefault="005500CC"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We</w:t>
                      </w:r>
                      <w:r w:rsidR="003567A9" w:rsidRPr="0018281F">
                        <w:rPr>
                          <w:rFonts w:asciiTheme="majorHAnsi" w:hAnsiTheme="majorHAnsi" w:cstheme="majorHAnsi"/>
                          <w:color w:val="000000" w:themeColor="text1"/>
                          <w:sz w:val="15"/>
                          <w:szCs w:val="15"/>
                        </w:rPr>
                        <w:t xml:space="preserve"> </w:t>
                      </w:r>
                      <w:r w:rsidRPr="0018281F">
                        <w:rPr>
                          <w:rFonts w:asciiTheme="majorHAnsi" w:hAnsiTheme="majorHAnsi" w:cstheme="majorHAnsi"/>
                          <w:color w:val="000000" w:themeColor="text1"/>
                          <w:sz w:val="15"/>
                          <w:szCs w:val="15"/>
                        </w:rPr>
                        <w:t>have</w:t>
                      </w:r>
                      <w:r w:rsidR="003567A9" w:rsidRPr="0018281F">
                        <w:rPr>
                          <w:rFonts w:asciiTheme="majorHAnsi" w:hAnsiTheme="majorHAnsi" w:cstheme="majorHAnsi"/>
                          <w:color w:val="000000" w:themeColor="text1"/>
                          <w:sz w:val="15"/>
                          <w:szCs w:val="15"/>
                        </w:rPr>
                        <w:t xml:space="preserve"> robust strategies in place for </w:t>
                      </w:r>
                      <w:r w:rsidR="003567A9" w:rsidRPr="0018281F">
                        <w:rPr>
                          <w:rFonts w:asciiTheme="majorHAnsi" w:hAnsiTheme="majorHAnsi" w:cstheme="majorHAnsi"/>
                          <w:b/>
                          <w:color w:val="000000" w:themeColor="text1"/>
                          <w:sz w:val="15"/>
                          <w:szCs w:val="15"/>
                        </w:rPr>
                        <w:t xml:space="preserve">promoting pupils’ attendance and punctuality </w:t>
                      </w:r>
                      <w:r w:rsidR="003567A9" w:rsidRPr="0018281F">
                        <w:rPr>
                          <w:rFonts w:asciiTheme="majorHAnsi" w:hAnsiTheme="majorHAnsi" w:cstheme="majorHAnsi"/>
                          <w:color w:val="000000" w:themeColor="text1"/>
                          <w:sz w:val="15"/>
                          <w:szCs w:val="15"/>
                        </w:rPr>
                        <w:t xml:space="preserve">to school. Staff work </w:t>
                      </w:r>
                      <w:r w:rsidRPr="0018281F">
                        <w:rPr>
                          <w:rFonts w:asciiTheme="majorHAnsi" w:hAnsiTheme="majorHAnsi" w:cstheme="majorHAnsi"/>
                          <w:color w:val="000000" w:themeColor="text1"/>
                          <w:sz w:val="15"/>
                          <w:szCs w:val="15"/>
                        </w:rPr>
                        <w:t xml:space="preserve">collaboratively </w:t>
                      </w:r>
                      <w:r w:rsidR="003567A9" w:rsidRPr="0018281F">
                        <w:rPr>
                          <w:rFonts w:asciiTheme="majorHAnsi" w:hAnsiTheme="majorHAnsi" w:cstheme="majorHAnsi"/>
                          <w:color w:val="000000" w:themeColor="text1"/>
                          <w:sz w:val="15"/>
                          <w:szCs w:val="15"/>
                        </w:rPr>
                        <w:t xml:space="preserve">with parents and outside agencies to address persistent absenteeism. The consistent family and community engagement work and the </w:t>
                      </w:r>
                      <w:r w:rsidR="003567A9" w:rsidRPr="0018281F">
                        <w:rPr>
                          <w:rFonts w:asciiTheme="majorHAnsi" w:hAnsiTheme="majorHAnsi" w:cstheme="majorHAnsi"/>
                          <w:b/>
                          <w:color w:val="000000" w:themeColor="text1"/>
                          <w:sz w:val="15"/>
                          <w:szCs w:val="15"/>
                        </w:rPr>
                        <w:t>targeting of specific families</w:t>
                      </w:r>
                      <w:r w:rsidR="003567A9" w:rsidRPr="0018281F">
                        <w:rPr>
                          <w:rFonts w:asciiTheme="majorHAnsi" w:hAnsiTheme="majorHAnsi" w:cstheme="majorHAnsi"/>
                          <w:color w:val="000000" w:themeColor="text1"/>
                          <w:sz w:val="15"/>
                          <w:szCs w:val="15"/>
                        </w:rPr>
                        <w:t xml:space="preserve"> has </w:t>
                      </w:r>
                      <w:r w:rsidR="003567A9" w:rsidRPr="0018281F">
                        <w:rPr>
                          <w:rFonts w:asciiTheme="majorHAnsi" w:hAnsiTheme="majorHAnsi" w:cstheme="majorHAnsi"/>
                          <w:b/>
                          <w:color w:val="000000" w:themeColor="text1"/>
                          <w:sz w:val="15"/>
                          <w:szCs w:val="15"/>
                        </w:rPr>
                        <w:t>impacted positively on attendance statistics.</w:t>
                      </w:r>
                      <w:r w:rsidR="003567A9" w:rsidRPr="0018281F">
                        <w:rPr>
                          <w:rFonts w:asciiTheme="majorHAnsi" w:hAnsiTheme="majorHAnsi" w:cstheme="majorHAnsi"/>
                          <w:color w:val="000000" w:themeColor="text1"/>
                          <w:sz w:val="15"/>
                          <w:szCs w:val="15"/>
                        </w:rPr>
                        <w:t xml:space="preserve"> </w:t>
                      </w:r>
                    </w:p>
                    <w:p w14:paraId="5A986621" w14:textId="29FDEE53" w:rsidR="00EA187E" w:rsidRPr="0018281F" w:rsidRDefault="00EA187E" w:rsidP="00530BDD">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Staff constantly </w:t>
                      </w:r>
                      <w:r w:rsidRPr="0018281F">
                        <w:rPr>
                          <w:rFonts w:asciiTheme="majorHAnsi" w:hAnsiTheme="majorHAnsi" w:cstheme="majorHAnsi"/>
                          <w:b/>
                          <w:bCs/>
                          <w:color w:val="000000" w:themeColor="text1"/>
                          <w:sz w:val="15"/>
                          <w:szCs w:val="15"/>
                        </w:rPr>
                        <w:t>adapt and adjust their practice</w:t>
                      </w:r>
                      <w:r w:rsidRPr="0018281F">
                        <w:rPr>
                          <w:rFonts w:asciiTheme="majorHAnsi" w:hAnsiTheme="majorHAnsi" w:cstheme="majorHAnsi"/>
                          <w:color w:val="000000" w:themeColor="text1"/>
                          <w:sz w:val="15"/>
                          <w:szCs w:val="15"/>
                        </w:rPr>
                        <w:t xml:space="preserve"> to </w:t>
                      </w:r>
                      <w:r w:rsidRPr="0018281F">
                        <w:rPr>
                          <w:rFonts w:asciiTheme="majorHAnsi" w:hAnsiTheme="majorHAnsi" w:cstheme="majorHAnsi"/>
                          <w:b/>
                          <w:bCs/>
                          <w:color w:val="000000" w:themeColor="text1"/>
                          <w:sz w:val="15"/>
                          <w:szCs w:val="15"/>
                        </w:rPr>
                        <w:t>improve pupil outcomes</w:t>
                      </w:r>
                      <w:r w:rsidRPr="0018281F">
                        <w:rPr>
                          <w:rFonts w:asciiTheme="majorHAnsi" w:hAnsiTheme="majorHAnsi" w:cstheme="majorHAnsi"/>
                          <w:color w:val="000000" w:themeColor="text1"/>
                          <w:sz w:val="15"/>
                          <w:szCs w:val="15"/>
                        </w:rPr>
                        <w:t xml:space="preserve">. Pupils with additional learning needs (ALN) and social and emotional needs make strong progress as a result of the individualised support they receive from </w:t>
                      </w:r>
                      <w:r w:rsidRPr="0018281F">
                        <w:rPr>
                          <w:rFonts w:asciiTheme="majorHAnsi" w:hAnsiTheme="majorHAnsi" w:cstheme="majorHAnsi"/>
                          <w:b/>
                          <w:bCs/>
                          <w:color w:val="000000" w:themeColor="text1"/>
                          <w:sz w:val="15"/>
                          <w:szCs w:val="15"/>
                        </w:rPr>
                        <w:t>highly skilled and motivated</w:t>
                      </w:r>
                      <w:r w:rsidRPr="0018281F">
                        <w:rPr>
                          <w:rFonts w:asciiTheme="majorHAnsi" w:hAnsiTheme="majorHAnsi" w:cstheme="majorHAnsi"/>
                          <w:color w:val="000000" w:themeColor="text1"/>
                          <w:sz w:val="15"/>
                          <w:szCs w:val="15"/>
                        </w:rPr>
                        <w:t xml:space="preserve"> teachers and support staff. </w:t>
                      </w:r>
                    </w:p>
                    <w:p w14:paraId="2158C659" w14:textId="5BBE8B37" w:rsidR="004A46A3" w:rsidRPr="0018281F" w:rsidRDefault="00BB33C7" w:rsidP="004A46A3">
                      <w:pPr>
                        <w:rPr>
                          <w:rFonts w:asciiTheme="majorHAnsi" w:hAnsiTheme="majorHAnsi" w:cstheme="majorHAnsi"/>
                          <w:color w:val="000000" w:themeColor="text1"/>
                          <w:sz w:val="15"/>
                          <w:szCs w:val="15"/>
                        </w:rPr>
                      </w:pPr>
                      <w:r w:rsidRPr="0018281F">
                        <w:rPr>
                          <w:rFonts w:asciiTheme="majorHAnsi" w:hAnsiTheme="majorHAnsi" w:cstheme="majorHAnsi"/>
                          <w:b/>
                          <w:color w:val="000000" w:themeColor="text1"/>
                          <w:sz w:val="15"/>
                          <w:szCs w:val="15"/>
                        </w:rPr>
                        <w:t xml:space="preserve">Strong leadership at TCS </w:t>
                      </w:r>
                      <w:r w:rsidRPr="0018281F">
                        <w:rPr>
                          <w:rFonts w:asciiTheme="majorHAnsi" w:hAnsiTheme="majorHAnsi" w:cstheme="majorHAnsi"/>
                          <w:color w:val="000000" w:themeColor="text1"/>
                          <w:sz w:val="15"/>
                          <w:szCs w:val="15"/>
                        </w:rPr>
                        <w:t xml:space="preserve">ensures </w:t>
                      </w:r>
                      <w:r w:rsidR="004A46A3" w:rsidRPr="0018281F">
                        <w:rPr>
                          <w:rFonts w:asciiTheme="majorHAnsi" w:hAnsiTheme="majorHAnsi" w:cstheme="majorHAnsi"/>
                          <w:b/>
                          <w:color w:val="000000" w:themeColor="text1"/>
                          <w:sz w:val="15"/>
                          <w:szCs w:val="15"/>
                        </w:rPr>
                        <w:t>Self-evaluation and improvement processes</w:t>
                      </w:r>
                      <w:r w:rsidR="004A46A3" w:rsidRPr="0018281F">
                        <w:rPr>
                          <w:rFonts w:asciiTheme="majorHAnsi" w:hAnsiTheme="majorHAnsi" w:cstheme="majorHAnsi"/>
                          <w:color w:val="000000" w:themeColor="text1"/>
                          <w:sz w:val="15"/>
                          <w:szCs w:val="15"/>
                        </w:rPr>
                        <w:t xml:space="preserve"> are embedded and </w:t>
                      </w:r>
                      <w:r w:rsidR="005500CC" w:rsidRPr="0018281F">
                        <w:rPr>
                          <w:rFonts w:asciiTheme="majorHAnsi" w:hAnsiTheme="majorHAnsi" w:cstheme="majorHAnsi"/>
                          <w:color w:val="000000" w:themeColor="text1"/>
                          <w:sz w:val="15"/>
                          <w:szCs w:val="15"/>
                        </w:rPr>
                        <w:t xml:space="preserve">highly </w:t>
                      </w:r>
                      <w:r w:rsidR="004A46A3" w:rsidRPr="0018281F">
                        <w:rPr>
                          <w:rFonts w:asciiTheme="majorHAnsi" w:hAnsiTheme="majorHAnsi" w:cstheme="majorHAnsi"/>
                          <w:color w:val="000000" w:themeColor="text1"/>
                          <w:sz w:val="15"/>
                          <w:szCs w:val="15"/>
                        </w:rPr>
                        <w:t>effective. Leaders involve all staff and stakeholders in a thoughtful</w:t>
                      </w:r>
                      <w:r w:rsidR="005500CC" w:rsidRPr="0018281F">
                        <w:rPr>
                          <w:rFonts w:asciiTheme="majorHAnsi" w:hAnsiTheme="majorHAnsi" w:cstheme="majorHAnsi"/>
                          <w:color w:val="000000" w:themeColor="text1"/>
                          <w:sz w:val="15"/>
                          <w:szCs w:val="15"/>
                        </w:rPr>
                        <w:t xml:space="preserve"> range of </w:t>
                      </w:r>
                      <w:r w:rsidR="004A46A3" w:rsidRPr="0018281F">
                        <w:rPr>
                          <w:rFonts w:asciiTheme="majorHAnsi" w:hAnsiTheme="majorHAnsi" w:cstheme="majorHAnsi"/>
                          <w:color w:val="000000" w:themeColor="text1"/>
                          <w:sz w:val="15"/>
                          <w:szCs w:val="15"/>
                        </w:rPr>
                        <w:t xml:space="preserve">activities that focus clearly on the </w:t>
                      </w:r>
                      <w:r w:rsidR="004A46A3" w:rsidRPr="0018281F">
                        <w:rPr>
                          <w:rFonts w:asciiTheme="majorHAnsi" w:hAnsiTheme="majorHAnsi" w:cstheme="majorHAnsi"/>
                          <w:b/>
                          <w:color w:val="000000" w:themeColor="text1"/>
                          <w:sz w:val="15"/>
                          <w:szCs w:val="15"/>
                        </w:rPr>
                        <w:t xml:space="preserve">impact of the school’s actions </w:t>
                      </w:r>
                      <w:r w:rsidR="004A46A3" w:rsidRPr="0018281F">
                        <w:rPr>
                          <w:rFonts w:asciiTheme="majorHAnsi" w:hAnsiTheme="majorHAnsi" w:cstheme="majorHAnsi"/>
                          <w:color w:val="000000" w:themeColor="text1"/>
                          <w:sz w:val="15"/>
                          <w:szCs w:val="15"/>
                        </w:rPr>
                        <w:t xml:space="preserve">on </w:t>
                      </w:r>
                      <w:r w:rsidR="0018281F" w:rsidRPr="0018281F">
                        <w:rPr>
                          <w:rFonts w:asciiTheme="majorHAnsi" w:hAnsiTheme="majorHAnsi" w:cstheme="majorHAnsi"/>
                          <w:color w:val="000000" w:themeColor="text1"/>
                          <w:sz w:val="15"/>
                          <w:szCs w:val="15"/>
                        </w:rPr>
                        <w:t>pupil progress</w:t>
                      </w:r>
                      <w:r w:rsidR="005500CC" w:rsidRPr="0018281F">
                        <w:rPr>
                          <w:rFonts w:asciiTheme="majorHAnsi" w:hAnsiTheme="majorHAnsi" w:cstheme="majorHAnsi"/>
                          <w:color w:val="000000" w:themeColor="text1"/>
                          <w:sz w:val="15"/>
                          <w:szCs w:val="15"/>
                        </w:rPr>
                        <w:t xml:space="preserve"> and well-being</w:t>
                      </w:r>
                      <w:r w:rsidR="004A46A3" w:rsidRPr="0018281F">
                        <w:rPr>
                          <w:rFonts w:asciiTheme="majorHAnsi" w:hAnsiTheme="majorHAnsi" w:cstheme="majorHAnsi"/>
                          <w:color w:val="000000" w:themeColor="text1"/>
                          <w:sz w:val="15"/>
                          <w:szCs w:val="15"/>
                        </w:rPr>
                        <w:t>. Our school’s self-evaluation processes</w:t>
                      </w:r>
                      <w:r w:rsidR="004A46A3" w:rsidRPr="0018281F">
                        <w:rPr>
                          <w:rFonts w:asciiTheme="majorHAnsi" w:hAnsiTheme="majorHAnsi" w:cstheme="majorHAnsi"/>
                          <w:b/>
                          <w:color w:val="000000" w:themeColor="text1"/>
                          <w:sz w:val="15"/>
                          <w:szCs w:val="15"/>
                        </w:rPr>
                        <w:t xml:space="preserve"> link seamlessly </w:t>
                      </w:r>
                      <w:r w:rsidR="004A46A3" w:rsidRPr="0018281F">
                        <w:rPr>
                          <w:rFonts w:asciiTheme="majorHAnsi" w:hAnsiTheme="majorHAnsi" w:cstheme="majorHAnsi"/>
                          <w:color w:val="000000" w:themeColor="text1"/>
                          <w:sz w:val="15"/>
                          <w:szCs w:val="15"/>
                        </w:rPr>
                        <w:t>with professional learning, school improvement and pupil outcomes</w:t>
                      </w:r>
                      <w:r w:rsidR="0018281F" w:rsidRPr="0018281F">
                        <w:rPr>
                          <w:rFonts w:asciiTheme="majorHAnsi" w:hAnsiTheme="majorHAnsi" w:cstheme="majorHAnsi"/>
                          <w:color w:val="000000" w:themeColor="text1"/>
                          <w:sz w:val="15"/>
                          <w:szCs w:val="15"/>
                        </w:rPr>
                        <w:t xml:space="preserve"> and this is a strength of our school. </w:t>
                      </w:r>
                    </w:p>
                    <w:p w14:paraId="0F57F945" w14:textId="33603236" w:rsidR="004A46A3" w:rsidRPr="0018281F" w:rsidRDefault="004A46A3" w:rsidP="004A46A3">
                      <w:pPr>
                        <w:rPr>
                          <w:rFonts w:asciiTheme="majorHAnsi" w:hAnsiTheme="majorHAnsi" w:cstheme="majorHAnsi"/>
                          <w:color w:val="000000" w:themeColor="text1"/>
                          <w:sz w:val="15"/>
                          <w:szCs w:val="15"/>
                        </w:rPr>
                      </w:pPr>
                      <w:r w:rsidRPr="0018281F">
                        <w:rPr>
                          <w:rFonts w:asciiTheme="majorHAnsi" w:hAnsiTheme="majorHAnsi" w:cstheme="majorHAnsi"/>
                          <w:color w:val="000000" w:themeColor="text1"/>
                          <w:sz w:val="15"/>
                          <w:szCs w:val="15"/>
                        </w:rPr>
                        <w:t xml:space="preserve">TCS </w:t>
                      </w:r>
                      <w:r w:rsidR="005500CC" w:rsidRPr="0018281F">
                        <w:rPr>
                          <w:rFonts w:asciiTheme="majorHAnsi" w:hAnsiTheme="majorHAnsi" w:cstheme="majorHAnsi"/>
                          <w:color w:val="000000" w:themeColor="text1"/>
                          <w:sz w:val="15"/>
                          <w:szCs w:val="15"/>
                        </w:rPr>
                        <w:t xml:space="preserve">is proud to be a </w:t>
                      </w:r>
                      <w:r w:rsidR="005500CC" w:rsidRPr="0018281F">
                        <w:rPr>
                          <w:rFonts w:asciiTheme="majorHAnsi" w:hAnsiTheme="majorHAnsi" w:cstheme="majorHAnsi"/>
                          <w:b/>
                          <w:color w:val="000000" w:themeColor="text1"/>
                          <w:sz w:val="15"/>
                          <w:szCs w:val="15"/>
                        </w:rPr>
                        <w:t>purposeful</w:t>
                      </w:r>
                      <w:r w:rsidRPr="0018281F">
                        <w:rPr>
                          <w:rFonts w:asciiTheme="majorHAnsi" w:hAnsiTheme="majorHAnsi" w:cstheme="majorHAnsi"/>
                          <w:b/>
                          <w:color w:val="000000" w:themeColor="text1"/>
                          <w:sz w:val="15"/>
                          <w:szCs w:val="15"/>
                        </w:rPr>
                        <w:t xml:space="preserve"> and successful learning organisation</w:t>
                      </w:r>
                      <w:r w:rsidRPr="0018281F">
                        <w:rPr>
                          <w:rFonts w:asciiTheme="majorHAnsi" w:hAnsiTheme="majorHAnsi" w:cstheme="majorHAnsi"/>
                          <w:color w:val="000000" w:themeColor="text1"/>
                          <w:sz w:val="15"/>
                          <w:szCs w:val="15"/>
                        </w:rPr>
                        <w:t xml:space="preserve"> at the heart of the community we serve. Staff explore and apply </w:t>
                      </w:r>
                      <w:r w:rsidR="00B7555A" w:rsidRPr="0018281F">
                        <w:rPr>
                          <w:rFonts w:asciiTheme="majorHAnsi" w:hAnsiTheme="majorHAnsi" w:cstheme="majorHAnsi"/>
                          <w:color w:val="000000" w:themeColor="text1"/>
                          <w:sz w:val="15"/>
                          <w:szCs w:val="15"/>
                        </w:rPr>
                        <w:t>research-based</w:t>
                      </w:r>
                      <w:r w:rsidRPr="0018281F">
                        <w:rPr>
                          <w:rFonts w:asciiTheme="majorHAnsi" w:hAnsiTheme="majorHAnsi" w:cstheme="majorHAnsi"/>
                          <w:color w:val="000000" w:themeColor="text1"/>
                          <w:sz w:val="15"/>
                          <w:szCs w:val="15"/>
                        </w:rPr>
                        <w:t xml:space="preserve"> approaches to their </w:t>
                      </w:r>
                      <w:r w:rsidR="005500CC" w:rsidRPr="0018281F">
                        <w:rPr>
                          <w:rFonts w:asciiTheme="majorHAnsi" w:hAnsiTheme="majorHAnsi" w:cstheme="majorHAnsi"/>
                          <w:color w:val="000000" w:themeColor="text1"/>
                          <w:sz w:val="15"/>
                          <w:szCs w:val="15"/>
                        </w:rPr>
                        <w:t xml:space="preserve">pedagogy and </w:t>
                      </w:r>
                      <w:r w:rsidRPr="0018281F">
                        <w:rPr>
                          <w:rFonts w:asciiTheme="majorHAnsi" w:hAnsiTheme="majorHAnsi" w:cstheme="majorHAnsi"/>
                          <w:color w:val="000000" w:themeColor="text1"/>
                          <w:sz w:val="15"/>
                          <w:szCs w:val="15"/>
                        </w:rPr>
                        <w:t xml:space="preserve">practice, and a </w:t>
                      </w:r>
                      <w:r w:rsidRPr="0018281F">
                        <w:rPr>
                          <w:rFonts w:asciiTheme="majorHAnsi" w:hAnsiTheme="majorHAnsi" w:cstheme="majorHAnsi"/>
                          <w:b/>
                          <w:color w:val="000000" w:themeColor="text1"/>
                          <w:sz w:val="15"/>
                          <w:szCs w:val="15"/>
                        </w:rPr>
                        <w:t>reflective and</w:t>
                      </w:r>
                      <w:r w:rsidRPr="0018281F">
                        <w:rPr>
                          <w:rFonts w:asciiTheme="majorHAnsi" w:hAnsiTheme="majorHAnsi" w:cstheme="majorHAnsi"/>
                          <w:color w:val="000000" w:themeColor="text1"/>
                          <w:sz w:val="15"/>
                          <w:szCs w:val="15"/>
                        </w:rPr>
                        <w:t xml:space="preserve"> </w:t>
                      </w:r>
                      <w:r w:rsidRPr="0018281F">
                        <w:rPr>
                          <w:rFonts w:asciiTheme="majorHAnsi" w:hAnsiTheme="majorHAnsi" w:cstheme="majorHAnsi"/>
                          <w:b/>
                          <w:color w:val="000000" w:themeColor="text1"/>
                          <w:sz w:val="15"/>
                          <w:szCs w:val="15"/>
                        </w:rPr>
                        <w:t>collaborative culture</w:t>
                      </w:r>
                      <w:r w:rsidRPr="0018281F">
                        <w:rPr>
                          <w:rFonts w:asciiTheme="majorHAnsi" w:hAnsiTheme="majorHAnsi" w:cstheme="majorHAnsi"/>
                          <w:color w:val="000000" w:themeColor="text1"/>
                          <w:sz w:val="15"/>
                          <w:szCs w:val="15"/>
                        </w:rPr>
                        <w:t xml:space="preserve"> of learning exists within and beyond our school.</w:t>
                      </w:r>
                    </w:p>
                    <w:p w14:paraId="4935F8BC" w14:textId="0748E18C" w:rsidR="00640B65" w:rsidRPr="0018281F" w:rsidRDefault="00640B65" w:rsidP="008E1045">
                      <w:pPr>
                        <w:rPr>
                          <w:rFonts w:asciiTheme="majorHAnsi" w:hAnsiTheme="majorHAnsi" w:cstheme="majorHAnsi"/>
                          <w:b/>
                          <w:color w:val="0D0D0D" w:themeColor="text1" w:themeTint="F2"/>
                          <w:sz w:val="15"/>
                          <w:szCs w:val="15"/>
                        </w:rPr>
                      </w:pPr>
                    </w:p>
                    <w:p w14:paraId="3694325E" w14:textId="77777777" w:rsidR="00640B65" w:rsidRDefault="00640B65" w:rsidP="00640B65">
                      <w:pPr>
                        <w:jc w:val="center"/>
                        <w:rPr>
                          <w:rFonts w:asciiTheme="majorHAnsi" w:hAnsiTheme="majorHAnsi" w:cstheme="majorHAnsi"/>
                          <w:b/>
                          <w:color w:val="0D0D0D" w:themeColor="text1" w:themeTint="F2"/>
                          <w:sz w:val="28"/>
                          <w:szCs w:val="28"/>
                        </w:rPr>
                      </w:pPr>
                    </w:p>
                    <w:p w14:paraId="6E5D1377" w14:textId="77777777" w:rsidR="00640B65" w:rsidRDefault="00640B65" w:rsidP="00640B65">
                      <w:pPr>
                        <w:jc w:val="center"/>
                        <w:rPr>
                          <w:rFonts w:asciiTheme="majorHAnsi" w:hAnsiTheme="majorHAnsi" w:cstheme="majorHAnsi"/>
                          <w:b/>
                          <w:color w:val="0D0D0D" w:themeColor="text1" w:themeTint="F2"/>
                          <w:sz w:val="28"/>
                          <w:szCs w:val="28"/>
                        </w:rPr>
                      </w:pPr>
                    </w:p>
                    <w:p w14:paraId="03C0BBD6" w14:textId="77777777" w:rsidR="00640B65" w:rsidRDefault="00640B65" w:rsidP="00640B65">
                      <w:pPr>
                        <w:jc w:val="center"/>
                        <w:rPr>
                          <w:rFonts w:asciiTheme="majorHAnsi" w:hAnsiTheme="majorHAnsi" w:cstheme="majorHAnsi"/>
                          <w:b/>
                          <w:color w:val="0D0D0D" w:themeColor="text1" w:themeTint="F2"/>
                          <w:sz w:val="28"/>
                          <w:szCs w:val="28"/>
                        </w:rPr>
                      </w:pPr>
                    </w:p>
                    <w:p w14:paraId="13F2C11C" w14:textId="77777777" w:rsidR="00640B65" w:rsidRDefault="00640B65" w:rsidP="00640B65">
                      <w:pPr>
                        <w:jc w:val="center"/>
                        <w:rPr>
                          <w:rFonts w:asciiTheme="majorHAnsi" w:hAnsiTheme="majorHAnsi" w:cstheme="majorHAnsi"/>
                          <w:b/>
                          <w:color w:val="0D0D0D" w:themeColor="text1" w:themeTint="F2"/>
                          <w:sz w:val="28"/>
                          <w:szCs w:val="28"/>
                        </w:rPr>
                      </w:pPr>
                    </w:p>
                    <w:p w14:paraId="62E703C5" w14:textId="77777777" w:rsidR="00640B65" w:rsidRDefault="00640B65" w:rsidP="00640B65">
                      <w:pPr>
                        <w:jc w:val="center"/>
                        <w:rPr>
                          <w:rFonts w:asciiTheme="majorHAnsi" w:hAnsiTheme="majorHAnsi" w:cstheme="majorHAnsi"/>
                          <w:b/>
                          <w:color w:val="0D0D0D" w:themeColor="text1" w:themeTint="F2"/>
                          <w:sz w:val="28"/>
                          <w:szCs w:val="28"/>
                        </w:rPr>
                      </w:pPr>
                    </w:p>
                    <w:p w14:paraId="53888A09" w14:textId="77777777" w:rsidR="00640B65" w:rsidRDefault="00640B65" w:rsidP="00640B65">
                      <w:pPr>
                        <w:jc w:val="center"/>
                        <w:rPr>
                          <w:rFonts w:asciiTheme="majorHAnsi" w:hAnsiTheme="majorHAnsi" w:cstheme="majorHAnsi"/>
                          <w:b/>
                          <w:color w:val="0D0D0D" w:themeColor="text1" w:themeTint="F2"/>
                          <w:sz w:val="28"/>
                          <w:szCs w:val="28"/>
                        </w:rPr>
                      </w:pPr>
                    </w:p>
                    <w:p w14:paraId="38246392" w14:textId="77777777" w:rsidR="00640B65" w:rsidRDefault="00640B65" w:rsidP="00640B65">
                      <w:pPr>
                        <w:jc w:val="center"/>
                        <w:rPr>
                          <w:rFonts w:asciiTheme="majorHAnsi" w:hAnsiTheme="majorHAnsi" w:cstheme="majorHAnsi"/>
                          <w:b/>
                          <w:color w:val="0D0D0D" w:themeColor="text1" w:themeTint="F2"/>
                          <w:sz w:val="28"/>
                          <w:szCs w:val="28"/>
                        </w:rPr>
                      </w:pPr>
                    </w:p>
                    <w:p w14:paraId="670CABE2" w14:textId="77777777" w:rsidR="00640B65" w:rsidRDefault="00640B65" w:rsidP="00640B65">
                      <w:pPr>
                        <w:jc w:val="center"/>
                        <w:rPr>
                          <w:rFonts w:asciiTheme="majorHAnsi" w:hAnsiTheme="majorHAnsi" w:cstheme="majorHAnsi"/>
                          <w:b/>
                          <w:color w:val="0D0D0D" w:themeColor="text1" w:themeTint="F2"/>
                          <w:sz w:val="28"/>
                          <w:szCs w:val="28"/>
                        </w:rPr>
                      </w:pPr>
                    </w:p>
                    <w:p w14:paraId="6C2AE0C1" w14:textId="77777777" w:rsidR="00640B65" w:rsidRDefault="00640B65" w:rsidP="00640B65">
                      <w:pPr>
                        <w:jc w:val="center"/>
                        <w:rPr>
                          <w:rFonts w:asciiTheme="majorHAnsi" w:hAnsiTheme="majorHAnsi" w:cstheme="majorHAnsi"/>
                          <w:b/>
                          <w:color w:val="0D0D0D" w:themeColor="text1" w:themeTint="F2"/>
                          <w:sz w:val="28"/>
                          <w:szCs w:val="28"/>
                        </w:rPr>
                      </w:pPr>
                    </w:p>
                    <w:p w14:paraId="43FD3C48" w14:textId="77777777" w:rsidR="00640B65" w:rsidRDefault="00640B65" w:rsidP="00640B65">
                      <w:pPr>
                        <w:jc w:val="center"/>
                        <w:rPr>
                          <w:rFonts w:asciiTheme="majorHAnsi" w:hAnsiTheme="majorHAnsi" w:cstheme="majorHAnsi"/>
                          <w:b/>
                          <w:color w:val="0D0D0D" w:themeColor="text1" w:themeTint="F2"/>
                          <w:sz w:val="28"/>
                          <w:szCs w:val="28"/>
                        </w:rPr>
                      </w:pPr>
                    </w:p>
                    <w:p w14:paraId="64FE6CD9" w14:textId="77777777" w:rsidR="00640B65" w:rsidRDefault="00640B65" w:rsidP="00640B65">
                      <w:pPr>
                        <w:jc w:val="center"/>
                        <w:rPr>
                          <w:rFonts w:asciiTheme="majorHAnsi" w:hAnsiTheme="majorHAnsi" w:cstheme="majorHAnsi"/>
                          <w:b/>
                          <w:color w:val="0D0D0D" w:themeColor="text1" w:themeTint="F2"/>
                          <w:sz w:val="28"/>
                          <w:szCs w:val="28"/>
                        </w:rPr>
                      </w:pPr>
                    </w:p>
                    <w:p w14:paraId="0FA2A0BE" w14:textId="77777777" w:rsidR="00640B65" w:rsidRDefault="00640B65" w:rsidP="00640B65">
                      <w:pPr>
                        <w:jc w:val="center"/>
                        <w:rPr>
                          <w:rFonts w:asciiTheme="majorHAnsi" w:hAnsiTheme="majorHAnsi" w:cstheme="majorHAnsi"/>
                          <w:b/>
                          <w:color w:val="0D0D0D" w:themeColor="text1" w:themeTint="F2"/>
                          <w:sz w:val="28"/>
                          <w:szCs w:val="28"/>
                        </w:rPr>
                      </w:pPr>
                    </w:p>
                    <w:p w14:paraId="6CFD5FAE" w14:textId="77777777" w:rsidR="00640B65" w:rsidRPr="00640B65" w:rsidRDefault="00640B65" w:rsidP="00640B65">
                      <w:pPr>
                        <w:jc w:val="center"/>
                        <w:rPr>
                          <w:rFonts w:asciiTheme="majorHAnsi" w:hAnsiTheme="majorHAnsi" w:cstheme="majorHAnsi"/>
                          <w:b/>
                          <w:color w:val="0D0D0D" w:themeColor="text1" w:themeTint="F2"/>
                          <w:sz w:val="28"/>
                          <w:szCs w:val="28"/>
                        </w:rPr>
                      </w:pPr>
                    </w:p>
                  </w:txbxContent>
                </v:textbox>
              </v:shape>
            </w:pict>
          </mc:Fallback>
        </mc:AlternateContent>
      </w:r>
    </w:p>
    <w:p w14:paraId="6BC07438" w14:textId="77777777" w:rsidR="00486171" w:rsidRDefault="00486171"/>
    <w:p w14:paraId="51377032" w14:textId="77777777" w:rsidR="00486171" w:rsidRDefault="00486171"/>
    <w:p w14:paraId="56D7FEB6" w14:textId="77777777" w:rsidR="00486171" w:rsidRDefault="00486171"/>
    <w:p w14:paraId="37537013" w14:textId="77777777" w:rsidR="00486171" w:rsidRDefault="00486171"/>
    <w:p w14:paraId="16FF4838" w14:textId="77777777" w:rsidR="00486171" w:rsidRDefault="00486171"/>
    <w:p w14:paraId="5A82527A" w14:textId="77777777" w:rsidR="00486171" w:rsidRDefault="00486171"/>
    <w:p w14:paraId="54A2ECC2" w14:textId="77777777" w:rsidR="00486171" w:rsidRDefault="00486171"/>
    <w:p w14:paraId="0961B189" w14:textId="77777777" w:rsidR="00486171" w:rsidRDefault="00486171"/>
    <w:p w14:paraId="03E48D32" w14:textId="77777777" w:rsidR="00486171" w:rsidRDefault="00486171"/>
    <w:p w14:paraId="72096205" w14:textId="77777777" w:rsidR="00486171" w:rsidRDefault="00486171"/>
    <w:p w14:paraId="6D02561F" w14:textId="77777777" w:rsidR="00486171" w:rsidRDefault="00486171"/>
    <w:p w14:paraId="0DAECA4B" w14:textId="77777777" w:rsidR="00486171" w:rsidRDefault="00486171"/>
    <w:p w14:paraId="0593496F" w14:textId="77777777" w:rsidR="00486171" w:rsidRDefault="00486171"/>
    <w:p w14:paraId="7E74E4E9" w14:textId="77777777" w:rsidR="00486171" w:rsidRDefault="00486171"/>
    <w:p w14:paraId="657ECAAF" w14:textId="77777777" w:rsidR="00486171" w:rsidRDefault="00486171"/>
    <w:p w14:paraId="4C328825" w14:textId="77777777" w:rsidR="00486171" w:rsidRDefault="00486171"/>
    <w:p w14:paraId="499DD4D9" w14:textId="77777777" w:rsidR="00486171" w:rsidRDefault="00486171"/>
    <w:p w14:paraId="46FB67C4" w14:textId="77BBED40" w:rsidR="00486171" w:rsidRDefault="00FD111E">
      <w:r>
        <w:rPr>
          <w:noProof/>
          <w:lang w:eastAsia="en-GB"/>
        </w:rPr>
        <w:lastRenderedPageBreak/>
        <mc:AlternateContent>
          <mc:Choice Requires="wps">
            <w:drawing>
              <wp:anchor distT="0" distB="0" distL="114300" distR="114300" simplePos="0" relativeHeight="251663360" behindDoc="0" locked="0" layoutInCell="1" allowOverlap="1" wp14:anchorId="0E8F9FDC" wp14:editId="16360BAB">
                <wp:simplePos x="0" y="0"/>
                <wp:positionH relativeFrom="column">
                  <wp:posOffset>2475914</wp:posOffset>
                </wp:positionH>
                <wp:positionV relativeFrom="paragraph">
                  <wp:posOffset>203982</wp:posOffset>
                </wp:positionV>
                <wp:extent cx="3972560" cy="6042073"/>
                <wp:effectExtent l="0" t="0" r="27940" b="15875"/>
                <wp:wrapNone/>
                <wp:docPr id="10" name="Rounded Rectangular Callout 10"/>
                <wp:cNvGraphicFramePr/>
                <a:graphic xmlns:a="http://schemas.openxmlformats.org/drawingml/2006/main">
                  <a:graphicData uri="http://schemas.microsoft.com/office/word/2010/wordprocessingShape">
                    <wps:wsp>
                      <wps:cNvSpPr/>
                      <wps:spPr>
                        <a:xfrm>
                          <a:off x="0" y="0"/>
                          <a:ext cx="3972560" cy="6042073"/>
                        </a:xfrm>
                        <a:prstGeom prst="wedgeRoundRectCallout">
                          <a:avLst>
                            <a:gd name="adj1" fmla="val -21178"/>
                            <a:gd name="adj2" fmla="val 44945"/>
                            <a:gd name="adj3" fmla="val 16667"/>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160EA8" w14:textId="4C6DD723" w:rsidR="00BA3B4D" w:rsidRDefault="00E5600D" w:rsidP="00BA3B4D">
                            <w:pPr>
                              <w:jc w:val="center"/>
                              <w:rPr>
                                <w:rFonts w:asciiTheme="majorHAnsi" w:hAnsiTheme="majorHAnsi" w:cstheme="majorHAnsi"/>
                                <w:b/>
                                <w:color w:val="0D0D0D" w:themeColor="text1" w:themeTint="F2"/>
                                <w:sz w:val="24"/>
                                <w:szCs w:val="24"/>
                              </w:rPr>
                            </w:pPr>
                            <w:r>
                              <w:rPr>
                                <w:rFonts w:asciiTheme="majorHAnsi" w:hAnsiTheme="majorHAnsi" w:cstheme="majorHAnsi"/>
                                <w:b/>
                                <w:color w:val="0D0D0D" w:themeColor="text1" w:themeTint="F2"/>
                                <w:sz w:val="24"/>
                                <w:szCs w:val="24"/>
                              </w:rPr>
                              <w:t>This year we aim to</w:t>
                            </w:r>
                            <w:r w:rsidR="00F10A4E">
                              <w:rPr>
                                <w:rFonts w:asciiTheme="majorHAnsi" w:hAnsiTheme="majorHAnsi" w:cstheme="majorHAnsi"/>
                                <w:b/>
                                <w:color w:val="0D0D0D" w:themeColor="text1" w:themeTint="F2"/>
                                <w:sz w:val="24"/>
                                <w:szCs w:val="24"/>
                              </w:rPr>
                              <w:t xml:space="preserve"> </w:t>
                            </w:r>
                            <w:r w:rsidR="00FC1A2F">
                              <w:rPr>
                                <w:rFonts w:asciiTheme="majorHAnsi" w:hAnsiTheme="majorHAnsi" w:cstheme="majorHAnsi"/>
                                <w:b/>
                                <w:color w:val="0D0D0D" w:themeColor="text1" w:themeTint="F2"/>
                                <w:sz w:val="24"/>
                                <w:szCs w:val="28"/>
                              </w:rPr>
                              <w:t>(202</w:t>
                            </w:r>
                            <w:r w:rsidR="00AA4883">
                              <w:rPr>
                                <w:rFonts w:asciiTheme="majorHAnsi" w:hAnsiTheme="majorHAnsi" w:cstheme="majorHAnsi"/>
                                <w:b/>
                                <w:color w:val="0D0D0D" w:themeColor="text1" w:themeTint="F2"/>
                                <w:sz w:val="24"/>
                                <w:szCs w:val="28"/>
                              </w:rPr>
                              <w:t>5</w:t>
                            </w:r>
                            <w:r w:rsidR="00FC1A2F">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6</w:t>
                            </w:r>
                            <w:r w:rsidR="0027201B">
                              <w:rPr>
                                <w:rFonts w:asciiTheme="majorHAnsi" w:hAnsiTheme="majorHAnsi" w:cstheme="majorHAnsi"/>
                                <w:b/>
                                <w:color w:val="0D0D0D" w:themeColor="text1" w:themeTint="F2"/>
                                <w:sz w:val="24"/>
                                <w:szCs w:val="28"/>
                              </w:rPr>
                              <w:t>)</w:t>
                            </w:r>
                          </w:p>
                          <w:p w14:paraId="107E5B0D" w14:textId="22E109E7" w:rsidR="00C57450" w:rsidRDefault="00C57450" w:rsidP="00C57450">
                            <w:pPr>
                              <w:spacing w:after="0"/>
                              <w:rPr>
                                <w:b/>
                                <w:color w:val="0D0D0D" w:themeColor="text1" w:themeTint="F2"/>
                                <w:sz w:val="17"/>
                                <w:szCs w:val="17"/>
                              </w:rPr>
                            </w:pPr>
                            <w:r w:rsidRPr="005A63F6">
                              <w:rPr>
                                <w:b/>
                                <w:color w:val="0D0D0D" w:themeColor="text1" w:themeTint="F2"/>
                                <w:sz w:val="17"/>
                                <w:szCs w:val="17"/>
                              </w:rPr>
                              <w:t>Vision and Leadership</w:t>
                            </w:r>
                          </w:p>
                          <w:p w14:paraId="2E459F63" w14:textId="77777777" w:rsidR="00F93CEA" w:rsidRPr="005A63F6" w:rsidRDefault="00F93CEA" w:rsidP="00C57450">
                            <w:pPr>
                              <w:spacing w:after="0"/>
                              <w:rPr>
                                <w:b/>
                                <w:color w:val="0D0D0D" w:themeColor="text1" w:themeTint="F2"/>
                                <w:sz w:val="17"/>
                                <w:szCs w:val="17"/>
                              </w:rPr>
                            </w:pPr>
                          </w:p>
                          <w:p w14:paraId="2671EC21" w14:textId="77777777"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Develop the strategic role of senior and middle leaders across the school  </w:t>
                            </w:r>
                          </w:p>
                          <w:p w14:paraId="7B7C638F" w14:textId="703597B2"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Improve our links to the Community, including parents / carers and he wider community of TCS </w:t>
                            </w:r>
                          </w:p>
                          <w:p w14:paraId="6E046047" w14:textId="080AC9CC"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Promote and use collaboration to improve learning, wellbeing, teaching and the curriculum </w:t>
                            </w:r>
                          </w:p>
                          <w:p w14:paraId="38EE8366" w14:textId="77777777"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Establish a culture of collaborative learning and mutual respect within and beyond our school </w:t>
                            </w:r>
                          </w:p>
                          <w:p w14:paraId="3133A06B" w14:textId="1B89564F"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Develop the school’s premises to improve the environment for all pup</w:t>
                            </w:r>
                            <w:r>
                              <w:rPr>
                                <w:rFonts w:asciiTheme="minorHAnsi" w:eastAsiaTheme="minorHAnsi" w:hAnsiTheme="minorHAnsi" w:cstheme="minorHAnsi"/>
                                <w:color w:val="0D0D0D" w:themeColor="text1" w:themeTint="F2"/>
                                <w:sz w:val="17"/>
                                <w:szCs w:val="17"/>
                                <w:lang w:eastAsia="en-US"/>
                              </w:rPr>
                              <w:t>il</w:t>
                            </w:r>
                            <w:r w:rsidRPr="00331DEB">
                              <w:rPr>
                                <w:rFonts w:asciiTheme="minorHAnsi" w:eastAsiaTheme="minorHAnsi" w:hAnsiTheme="minorHAnsi" w:cstheme="minorHAnsi"/>
                                <w:color w:val="0D0D0D" w:themeColor="text1" w:themeTint="F2"/>
                                <w:sz w:val="17"/>
                                <w:szCs w:val="17"/>
                                <w:lang w:eastAsia="en-US"/>
                              </w:rPr>
                              <w:t>s </w:t>
                            </w:r>
                          </w:p>
                          <w:p w14:paraId="33FF8378" w14:textId="77777777" w:rsidR="00C57450" w:rsidRPr="005A63F6" w:rsidRDefault="00C57450" w:rsidP="00C57450">
                            <w:pPr>
                              <w:spacing w:after="0"/>
                              <w:rPr>
                                <w:b/>
                                <w:color w:val="0D0D0D" w:themeColor="text1" w:themeTint="F2"/>
                                <w:sz w:val="17"/>
                                <w:szCs w:val="17"/>
                              </w:rPr>
                            </w:pPr>
                          </w:p>
                          <w:p w14:paraId="37B60AE1" w14:textId="4DDDB17A" w:rsidR="00C57450" w:rsidRDefault="00C57450" w:rsidP="00C57450">
                            <w:pPr>
                              <w:spacing w:after="0"/>
                              <w:rPr>
                                <w:b/>
                                <w:color w:val="0D0D0D" w:themeColor="text1" w:themeTint="F2"/>
                                <w:sz w:val="17"/>
                                <w:szCs w:val="17"/>
                              </w:rPr>
                            </w:pPr>
                            <w:r w:rsidRPr="005A63F6">
                              <w:rPr>
                                <w:b/>
                                <w:color w:val="0D0D0D" w:themeColor="text1" w:themeTint="F2"/>
                                <w:sz w:val="17"/>
                                <w:szCs w:val="17"/>
                              </w:rPr>
                              <w:t>Curriculum, Learning and Teaching</w:t>
                            </w:r>
                          </w:p>
                          <w:p w14:paraId="4CEE7AEC" w14:textId="77777777" w:rsidR="00F93CEA" w:rsidRPr="005A63F6" w:rsidRDefault="00F93CEA" w:rsidP="00C57450">
                            <w:pPr>
                              <w:spacing w:after="0"/>
                              <w:rPr>
                                <w:b/>
                                <w:color w:val="0D0D0D" w:themeColor="text1" w:themeTint="F2"/>
                                <w:sz w:val="17"/>
                                <w:szCs w:val="17"/>
                              </w:rPr>
                            </w:pPr>
                          </w:p>
                          <w:p w14:paraId="28EFB597"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Embed assessment practices across the school </w:t>
                            </w:r>
                          </w:p>
                          <w:p w14:paraId="0F162A2A"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Create a whole-school view of what assessment in TCS looks like via TCS Assessment Toolkit and Assessment Policy </w:t>
                            </w:r>
                          </w:p>
                          <w:p w14:paraId="605C4B99"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Map out progression and assessment in TCS MTPs </w:t>
                            </w:r>
                          </w:p>
                          <w:p w14:paraId="4FCD0B37"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develop and strengthen the teaching and provision for problem solving and reasoning </w:t>
                            </w:r>
                          </w:p>
                          <w:p w14:paraId="083426A2"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further enhance the impact of WN? statements in writing </w:t>
                            </w:r>
                          </w:p>
                          <w:p w14:paraId="53BACCAC"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raise standards in reading and phonics for all learners by ensuring high-quality, consistent instruction, regular assessment, and targeted intervention </w:t>
                            </w:r>
                          </w:p>
                          <w:p w14:paraId="404AC8B0"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heighten the profile and improve pupils’ confidence in using Welsh </w:t>
                            </w:r>
                          </w:p>
                          <w:p w14:paraId="5D7A71A7" w14:textId="77777777" w:rsidR="005A63F6" w:rsidRPr="00860772" w:rsidRDefault="005A63F6" w:rsidP="00860772">
                            <w:pPr>
                              <w:spacing w:after="0"/>
                              <w:rPr>
                                <w:color w:val="0D0D0D" w:themeColor="text1" w:themeTint="F2"/>
                                <w:sz w:val="17"/>
                                <w:szCs w:val="17"/>
                              </w:rPr>
                            </w:pPr>
                          </w:p>
                          <w:p w14:paraId="0D3B72C7" w14:textId="3D66FC91" w:rsidR="00C57450" w:rsidRPr="005A63F6" w:rsidRDefault="00C57450" w:rsidP="00C57450">
                            <w:pPr>
                              <w:spacing w:after="0"/>
                              <w:rPr>
                                <w:color w:val="0D0D0D" w:themeColor="text1" w:themeTint="F2"/>
                                <w:sz w:val="17"/>
                                <w:szCs w:val="17"/>
                              </w:rPr>
                            </w:pPr>
                            <w:r w:rsidRPr="005A63F6">
                              <w:rPr>
                                <w:color w:val="0D0D0D" w:themeColor="text1" w:themeTint="F2"/>
                                <w:sz w:val="17"/>
                                <w:szCs w:val="17"/>
                              </w:rPr>
                              <w:t xml:space="preserve"> </w:t>
                            </w:r>
                            <w:r w:rsidRPr="005A63F6">
                              <w:rPr>
                                <w:b/>
                                <w:color w:val="0D0D0D" w:themeColor="text1" w:themeTint="F2"/>
                                <w:sz w:val="17"/>
                                <w:szCs w:val="17"/>
                              </w:rPr>
                              <w:t>Wellbeing, Equity and Inclusion</w:t>
                            </w:r>
                            <w:r w:rsidRPr="005A63F6">
                              <w:rPr>
                                <w:color w:val="0D0D0D" w:themeColor="text1" w:themeTint="F2"/>
                                <w:sz w:val="17"/>
                                <w:szCs w:val="17"/>
                              </w:rPr>
                              <w:t xml:space="preserve"> </w:t>
                            </w:r>
                          </w:p>
                          <w:p w14:paraId="32F42BE8" w14:textId="77777777" w:rsidR="005A63F6" w:rsidRPr="005A63F6" w:rsidRDefault="005A63F6" w:rsidP="00C57450">
                            <w:pPr>
                              <w:spacing w:after="0"/>
                              <w:rPr>
                                <w:color w:val="0D0D0D" w:themeColor="text1" w:themeTint="F2"/>
                                <w:sz w:val="17"/>
                                <w:szCs w:val="17"/>
                              </w:rPr>
                            </w:pPr>
                          </w:p>
                          <w:p w14:paraId="6B26B7BA"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Continue to strengthen the whole school approach to pupils’ mental health </w:t>
                            </w:r>
                          </w:p>
                          <w:p w14:paraId="47633E13"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Ensure the strategic development of classroom-based interventions, through a more targeted and focused approach </w:t>
                            </w:r>
                          </w:p>
                          <w:p w14:paraId="45514122"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Improve the outside yard areas to support ULP/IDP outcomes, during lunchtime play </w:t>
                            </w:r>
                          </w:p>
                          <w:p w14:paraId="593C9436"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Raise overall school attendance </w:t>
                            </w:r>
                          </w:p>
                          <w:p w14:paraId="390A83C3" w14:textId="6E58D4D0" w:rsidR="00D13152" w:rsidRDefault="00D13152" w:rsidP="00D13152">
                            <w:pPr>
                              <w:rPr>
                                <w:color w:val="0D0D0D" w:themeColor="text1" w:themeTint="F2"/>
                                <w:sz w:val="16"/>
                                <w:szCs w:val="16"/>
                              </w:rPr>
                            </w:pPr>
                          </w:p>
                          <w:p w14:paraId="60E929B2" w14:textId="77777777" w:rsidR="00D13152" w:rsidRPr="00D13152" w:rsidRDefault="00D13152" w:rsidP="00D13152">
                            <w:pPr>
                              <w:rPr>
                                <w:color w:val="0D0D0D" w:themeColor="text1" w:themeTint="F2"/>
                                <w:sz w:val="16"/>
                                <w:szCs w:val="16"/>
                              </w:rPr>
                            </w:pPr>
                          </w:p>
                          <w:p w14:paraId="36BB490D" w14:textId="7A6EC77C" w:rsidR="00FD111E" w:rsidRDefault="00FD111E" w:rsidP="00BA3B4D">
                            <w:pPr>
                              <w:rPr>
                                <w:rFonts w:asciiTheme="majorHAnsi" w:hAnsiTheme="majorHAnsi" w:cstheme="majorHAnsi"/>
                                <w:b/>
                                <w:color w:val="0D0D0D" w:themeColor="text1" w:themeTint="F2"/>
                                <w:sz w:val="24"/>
                                <w:szCs w:val="24"/>
                              </w:rPr>
                            </w:pPr>
                          </w:p>
                          <w:p w14:paraId="06E7DC5B" w14:textId="77777777" w:rsidR="00FD111E" w:rsidRDefault="00FD111E" w:rsidP="00BA3B4D">
                            <w:pPr>
                              <w:rPr>
                                <w:rFonts w:asciiTheme="majorHAnsi" w:hAnsiTheme="majorHAnsi" w:cstheme="majorHAnsi"/>
                                <w:b/>
                                <w:color w:val="0D0D0D" w:themeColor="text1" w:themeTint="F2"/>
                                <w:sz w:val="24"/>
                                <w:szCs w:val="24"/>
                              </w:rPr>
                            </w:pPr>
                          </w:p>
                          <w:p w14:paraId="2456D798" w14:textId="77777777" w:rsidR="001C0035" w:rsidRPr="00BA3B4D" w:rsidRDefault="001C0035" w:rsidP="00BA3B4D">
                            <w:pPr>
                              <w:rPr>
                                <w:rFonts w:asciiTheme="majorHAnsi" w:hAnsiTheme="majorHAnsi" w:cstheme="majorHAnsi"/>
                                <w:b/>
                                <w:color w:val="0D0D0D" w:themeColor="text1" w:themeTint="F2"/>
                                <w:sz w:val="24"/>
                                <w:szCs w:val="24"/>
                              </w:rPr>
                            </w:pPr>
                          </w:p>
                          <w:p w14:paraId="4648BC2D" w14:textId="02995FAA" w:rsidR="00486171" w:rsidRDefault="00486171" w:rsidP="00FD111E">
                            <w:pPr>
                              <w:rPr>
                                <w:color w:val="0D0D0D" w:themeColor="text1" w:themeTint="F2"/>
                                <w:sz w:val="17"/>
                                <w:szCs w:val="17"/>
                              </w:rPr>
                            </w:pPr>
                          </w:p>
                          <w:p w14:paraId="50F7A299" w14:textId="47259702" w:rsidR="00FD111E" w:rsidRDefault="00FD111E" w:rsidP="00FD111E">
                            <w:pPr>
                              <w:rPr>
                                <w:color w:val="0D0D0D" w:themeColor="text1" w:themeTint="F2"/>
                                <w:sz w:val="17"/>
                                <w:szCs w:val="17"/>
                              </w:rPr>
                            </w:pPr>
                          </w:p>
                          <w:p w14:paraId="081F06E4" w14:textId="77777777" w:rsidR="00FD111E" w:rsidRDefault="00FD111E" w:rsidP="00FD111E">
                            <w:pPr>
                              <w:rPr>
                                <w:rFonts w:asciiTheme="majorHAnsi" w:hAnsiTheme="majorHAnsi" w:cstheme="majorHAnsi"/>
                                <w:b/>
                                <w:color w:val="0D0D0D" w:themeColor="text1" w:themeTint="F2"/>
                                <w:sz w:val="28"/>
                                <w:szCs w:val="28"/>
                              </w:rPr>
                            </w:pPr>
                          </w:p>
                          <w:p w14:paraId="6F67F7D1" w14:textId="77777777" w:rsidR="00486171" w:rsidRDefault="00486171" w:rsidP="00486171">
                            <w:pPr>
                              <w:jc w:val="center"/>
                              <w:rPr>
                                <w:rFonts w:asciiTheme="majorHAnsi" w:hAnsiTheme="majorHAnsi" w:cstheme="majorHAnsi"/>
                                <w:b/>
                                <w:color w:val="0D0D0D" w:themeColor="text1" w:themeTint="F2"/>
                                <w:sz w:val="28"/>
                                <w:szCs w:val="28"/>
                              </w:rPr>
                            </w:pPr>
                          </w:p>
                          <w:p w14:paraId="029AF53B" w14:textId="77777777" w:rsidR="00486171" w:rsidRDefault="00486171" w:rsidP="00486171">
                            <w:pPr>
                              <w:jc w:val="center"/>
                              <w:rPr>
                                <w:rFonts w:asciiTheme="majorHAnsi" w:hAnsiTheme="majorHAnsi" w:cstheme="majorHAnsi"/>
                                <w:b/>
                                <w:color w:val="0D0D0D" w:themeColor="text1" w:themeTint="F2"/>
                                <w:sz w:val="28"/>
                                <w:szCs w:val="28"/>
                              </w:rPr>
                            </w:pPr>
                          </w:p>
                          <w:p w14:paraId="0DBE85EB" w14:textId="77777777" w:rsidR="00486171" w:rsidRDefault="00486171" w:rsidP="00486171">
                            <w:pPr>
                              <w:jc w:val="center"/>
                              <w:rPr>
                                <w:rFonts w:asciiTheme="majorHAnsi" w:hAnsiTheme="majorHAnsi" w:cstheme="majorHAnsi"/>
                                <w:b/>
                                <w:color w:val="0D0D0D" w:themeColor="text1" w:themeTint="F2"/>
                                <w:sz w:val="28"/>
                                <w:szCs w:val="28"/>
                              </w:rPr>
                            </w:pPr>
                          </w:p>
                          <w:p w14:paraId="612445AA" w14:textId="77777777" w:rsidR="00486171" w:rsidRDefault="00486171" w:rsidP="00486171">
                            <w:pPr>
                              <w:jc w:val="center"/>
                              <w:rPr>
                                <w:rFonts w:asciiTheme="majorHAnsi" w:hAnsiTheme="majorHAnsi" w:cstheme="majorHAnsi"/>
                                <w:b/>
                                <w:color w:val="0D0D0D" w:themeColor="text1" w:themeTint="F2"/>
                                <w:sz w:val="28"/>
                                <w:szCs w:val="28"/>
                              </w:rPr>
                            </w:pPr>
                          </w:p>
                          <w:p w14:paraId="47916B91" w14:textId="77777777" w:rsidR="00486171" w:rsidRDefault="00486171" w:rsidP="00486171">
                            <w:pPr>
                              <w:jc w:val="center"/>
                              <w:rPr>
                                <w:rFonts w:asciiTheme="majorHAnsi" w:hAnsiTheme="majorHAnsi" w:cstheme="majorHAnsi"/>
                                <w:b/>
                                <w:color w:val="0D0D0D" w:themeColor="text1" w:themeTint="F2"/>
                                <w:sz w:val="28"/>
                                <w:szCs w:val="28"/>
                              </w:rPr>
                            </w:pPr>
                          </w:p>
                          <w:p w14:paraId="30D8673A" w14:textId="77777777" w:rsidR="00486171" w:rsidRDefault="00486171" w:rsidP="00486171">
                            <w:pPr>
                              <w:jc w:val="center"/>
                              <w:rPr>
                                <w:rFonts w:asciiTheme="majorHAnsi" w:hAnsiTheme="majorHAnsi" w:cstheme="majorHAnsi"/>
                                <w:b/>
                                <w:color w:val="0D0D0D" w:themeColor="text1" w:themeTint="F2"/>
                                <w:sz w:val="28"/>
                                <w:szCs w:val="28"/>
                              </w:rPr>
                            </w:pPr>
                          </w:p>
                          <w:p w14:paraId="78FCF5D5" w14:textId="77777777" w:rsidR="00486171" w:rsidRDefault="00486171" w:rsidP="00486171">
                            <w:pPr>
                              <w:jc w:val="center"/>
                              <w:rPr>
                                <w:rFonts w:asciiTheme="majorHAnsi" w:hAnsiTheme="majorHAnsi" w:cstheme="majorHAnsi"/>
                                <w:b/>
                                <w:color w:val="0D0D0D" w:themeColor="text1" w:themeTint="F2"/>
                                <w:sz w:val="28"/>
                                <w:szCs w:val="28"/>
                              </w:rPr>
                            </w:pPr>
                          </w:p>
                          <w:p w14:paraId="1B6FDD73" w14:textId="77777777" w:rsidR="00486171" w:rsidRDefault="00486171" w:rsidP="00486171">
                            <w:pPr>
                              <w:jc w:val="center"/>
                              <w:rPr>
                                <w:rFonts w:asciiTheme="majorHAnsi" w:hAnsiTheme="majorHAnsi" w:cstheme="majorHAnsi"/>
                                <w:b/>
                                <w:color w:val="0D0D0D" w:themeColor="text1" w:themeTint="F2"/>
                                <w:sz w:val="28"/>
                                <w:szCs w:val="28"/>
                              </w:rPr>
                            </w:pPr>
                          </w:p>
                          <w:p w14:paraId="2D8F3C00" w14:textId="77777777" w:rsidR="00486171" w:rsidRDefault="00486171" w:rsidP="00486171">
                            <w:pPr>
                              <w:jc w:val="center"/>
                              <w:rPr>
                                <w:rFonts w:asciiTheme="majorHAnsi" w:hAnsiTheme="majorHAnsi" w:cstheme="majorHAnsi"/>
                                <w:b/>
                                <w:color w:val="0D0D0D" w:themeColor="text1" w:themeTint="F2"/>
                                <w:sz w:val="28"/>
                                <w:szCs w:val="28"/>
                              </w:rPr>
                            </w:pPr>
                          </w:p>
                          <w:p w14:paraId="6AFDA0D1"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F9FDC" id="Rounded Rectangular Callout 10" o:spid="_x0000_s1029" type="#_x0000_t62" style="position:absolute;margin-left:194.95pt;margin-top:16.05pt;width:312.8pt;height:47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" adj="6226,20508" fillcolor="#ededed [662]" strokecolor="black [3213]" strokeweight="1pt">
                <v:textbox>
                  <w:txbxContent>
                    <w:p w14:paraId="08160EA8" w14:textId="4C6DD723" w:rsidR="00BA3B4D" w:rsidRDefault="00E5600D" w:rsidP="00BA3B4D">
                      <w:pPr>
                        <w:jc w:val="center"/>
                        <w:rPr>
                          <w:rFonts w:asciiTheme="majorHAnsi" w:hAnsiTheme="majorHAnsi" w:cstheme="majorHAnsi"/>
                          <w:b/>
                          <w:color w:val="0D0D0D" w:themeColor="text1" w:themeTint="F2"/>
                          <w:sz w:val="24"/>
                          <w:szCs w:val="24"/>
                        </w:rPr>
                      </w:pPr>
                      <w:r>
                        <w:rPr>
                          <w:rFonts w:asciiTheme="majorHAnsi" w:hAnsiTheme="majorHAnsi" w:cstheme="majorHAnsi"/>
                          <w:b/>
                          <w:color w:val="0D0D0D" w:themeColor="text1" w:themeTint="F2"/>
                          <w:sz w:val="24"/>
                          <w:szCs w:val="24"/>
                        </w:rPr>
                        <w:t>This year we aim to</w:t>
                      </w:r>
                      <w:r w:rsidR="00F10A4E">
                        <w:rPr>
                          <w:rFonts w:asciiTheme="majorHAnsi" w:hAnsiTheme="majorHAnsi" w:cstheme="majorHAnsi"/>
                          <w:b/>
                          <w:color w:val="0D0D0D" w:themeColor="text1" w:themeTint="F2"/>
                          <w:sz w:val="24"/>
                          <w:szCs w:val="24"/>
                        </w:rPr>
                        <w:t xml:space="preserve"> </w:t>
                      </w:r>
                      <w:r w:rsidR="00FC1A2F">
                        <w:rPr>
                          <w:rFonts w:asciiTheme="majorHAnsi" w:hAnsiTheme="majorHAnsi" w:cstheme="majorHAnsi"/>
                          <w:b/>
                          <w:color w:val="0D0D0D" w:themeColor="text1" w:themeTint="F2"/>
                          <w:sz w:val="24"/>
                          <w:szCs w:val="28"/>
                        </w:rPr>
                        <w:t>(202</w:t>
                      </w:r>
                      <w:r w:rsidR="00AA4883">
                        <w:rPr>
                          <w:rFonts w:asciiTheme="majorHAnsi" w:hAnsiTheme="majorHAnsi" w:cstheme="majorHAnsi"/>
                          <w:b/>
                          <w:color w:val="0D0D0D" w:themeColor="text1" w:themeTint="F2"/>
                          <w:sz w:val="24"/>
                          <w:szCs w:val="28"/>
                        </w:rPr>
                        <w:t>5</w:t>
                      </w:r>
                      <w:r w:rsidR="00FC1A2F">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6</w:t>
                      </w:r>
                      <w:r w:rsidR="0027201B">
                        <w:rPr>
                          <w:rFonts w:asciiTheme="majorHAnsi" w:hAnsiTheme="majorHAnsi" w:cstheme="majorHAnsi"/>
                          <w:b/>
                          <w:color w:val="0D0D0D" w:themeColor="text1" w:themeTint="F2"/>
                          <w:sz w:val="24"/>
                          <w:szCs w:val="28"/>
                        </w:rPr>
                        <w:t>)</w:t>
                      </w:r>
                    </w:p>
                    <w:p w14:paraId="107E5B0D" w14:textId="22E109E7" w:rsidR="00C57450" w:rsidRDefault="00C57450" w:rsidP="00C57450">
                      <w:pPr>
                        <w:spacing w:after="0"/>
                        <w:rPr>
                          <w:b/>
                          <w:color w:val="0D0D0D" w:themeColor="text1" w:themeTint="F2"/>
                          <w:sz w:val="17"/>
                          <w:szCs w:val="17"/>
                        </w:rPr>
                      </w:pPr>
                      <w:r w:rsidRPr="005A63F6">
                        <w:rPr>
                          <w:b/>
                          <w:color w:val="0D0D0D" w:themeColor="text1" w:themeTint="F2"/>
                          <w:sz w:val="17"/>
                          <w:szCs w:val="17"/>
                        </w:rPr>
                        <w:t>Vision and Leadership</w:t>
                      </w:r>
                    </w:p>
                    <w:p w14:paraId="2E459F63" w14:textId="77777777" w:rsidR="00F93CEA" w:rsidRPr="005A63F6" w:rsidRDefault="00F93CEA" w:rsidP="00C57450">
                      <w:pPr>
                        <w:spacing w:after="0"/>
                        <w:rPr>
                          <w:b/>
                          <w:color w:val="0D0D0D" w:themeColor="text1" w:themeTint="F2"/>
                          <w:sz w:val="17"/>
                          <w:szCs w:val="17"/>
                        </w:rPr>
                      </w:pPr>
                    </w:p>
                    <w:p w14:paraId="2671EC21" w14:textId="77777777"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Develop the strategic role of senior and middle leaders across the school  </w:t>
                      </w:r>
                    </w:p>
                    <w:p w14:paraId="7B7C638F" w14:textId="703597B2"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Improve our links to the Community, including parents / carers and he wider community of TCS </w:t>
                      </w:r>
                    </w:p>
                    <w:p w14:paraId="6E046047" w14:textId="080AC9CC"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Promote and use collaboration to improve learning, wellbeing, teaching and the curriculum </w:t>
                      </w:r>
                    </w:p>
                    <w:p w14:paraId="38EE8366" w14:textId="77777777"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Establish a culture of collaborative learning and mutual respect within and beyond our school </w:t>
                      </w:r>
                    </w:p>
                    <w:p w14:paraId="3133A06B" w14:textId="1B89564F" w:rsidR="00331DEB" w:rsidRPr="00331DEB" w:rsidRDefault="00331DEB" w:rsidP="00331DEB">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331DEB">
                        <w:rPr>
                          <w:rFonts w:asciiTheme="minorHAnsi" w:eastAsiaTheme="minorHAnsi" w:hAnsiTheme="minorHAnsi" w:cstheme="minorHAnsi"/>
                          <w:color w:val="0D0D0D" w:themeColor="text1" w:themeTint="F2"/>
                          <w:sz w:val="17"/>
                          <w:szCs w:val="17"/>
                          <w:lang w:eastAsia="en-US"/>
                        </w:rPr>
                        <w:t>Develop the school’s premises to improve the environment for all pup</w:t>
                      </w:r>
                      <w:r>
                        <w:rPr>
                          <w:rFonts w:asciiTheme="minorHAnsi" w:eastAsiaTheme="minorHAnsi" w:hAnsiTheme="minorHAnsi" w:cstheme="minorHAnsi"/>
                          <w:color w:val="0D0D0D" w:themeColor="text1" w:themeTint="F2"/>
                          <w:sz w:val="17"/>
                          <w:szCs w:val="17"/>
                          <w:lang w:eastAsia="en-US"/>
                        </w:rPr>
                        <w:t>il</w:t>
                      </w:r>
                      <w:r w:rsidRPr="00331DEB">
                        <w:rPr>
                          <w:rFonts w:asciiTheme="minorHAnsi" w:eastAsiaTheme="minorHAnsi" w:hAnsiTheme="minorHAnsi" w:cstheme="minorHAnsi"/>
                          <w:color w:val="0D0D0D" w:themeColor="text1" w:themeTint="F2"/>
                          <w:sz w:val="17"/>
                          <w:szCs w:val="17"/>
                          <w:lang w:eastAsia="en-US"/>
                        </w:rPr>
                        <w:t>s </w:t>
                      </w:r>
                    </w:p>
                    <w:p w14:paraId="33FF8378" w14:textId="77777777" w:rsidR="00C57450" w:rsidRPr="005A63F6" w:rsidRDefault="00C57450" w:rsidP="00C57450">
                      <w:pPr>
                        <w:spacing w:after="0"/>
                        <w:rPr>
                          <w:b/>
                          <w:color w:val="0D0D0D" w:themeColor="text1" w:themeTint="F2"/>
                          <w:sz w:val="17"/>
                          <w:szCs w:val="17"/>
                        </w:rPr>
                      </w:pPr>
                    </w:p>
                    <w:p w14:paraId="37B60AE1" w14:textId="4DDDB17A" w:rsidR="00C57450" w:rsidRDefault="00C57450" w:rsidP="00C57450">
                      <w:pPr>
                        <w:spacing w:after="0"/>
                        <w:rPr>
                          <w:b/>
                          <w:color w:val="0D0D0D" w:themeColor="text1" w:themeTint="F2"/>
                          <w:sz w:val="17"/>
                          <w:szCs w:val="17"/>
                        </w:rPr>
                      </w:pPr>
                      <w:r w:rsidRPr="005A63F6">
                        <w:rPr>
                          <w:b/>
                          <w:color w:val="0D0D0D" w:themeColor="text1" w:themeTint="F2"/>
                          <w:sz w:val="17"/>
                          <w:szCs w:val="17"/>
                        </w:rPr>
                        <w:t>Curriculum, Learning and Teaching</w:t>
                      </w:r>
                    </w:p>
                    <w:p w14:paraId="4CEE7AEC" w14:textId="77777777" w:rsidR="00F93CEA" w:rsidRPr="005A63F6" w:rsidRDefault="00F93CEA" w:rsidP="00C57450">
                      <w:pPr>
                        <w:spacing w:after="0"/>
                        <w:rPr>
                          <w:b/>
                          <w:color w:val="0D0D0D" w:themeColor="text1" w:themeTint="F2"/>
                          <w:sz w:val="17"/>
                          <w:szCs w:val="17"/>
                        </w:rPr>
                      </w:pPr>
                    </w:p>
                    <w:p w14:paraId="28EFB597"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Embed assessment practices across the school </w:t>
                      </w:r>
                    </w:p>
                    <w:p w14:paraId="0F162A2A"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Create a whole-school view of what assessment in TCS looks like via TCS Assessment Toolkit and Assessment Policy </w:t>
                      </w:r>
                    </w:p>
                    <w:p w14:paraId="605C4B99"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Map out progression and assessment in TCS MTPs </w:t>
                      </w:r>
                    </w:p>
                    <w:p w14:paraId="4FCD0B37"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develop and strengthen the teaching and provision for problem solving and reasoning </w:t>
                      </w:r>
                    </w:p>
                    <w:p w14:paraId="083426A2"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further enhance the impact of WN? statements in writing </w:t>
                      </w:r>
                    </w:p>
                    <w:p w14:paraId="53BACCAC"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raise standards in reading and phonics for all learners by ensuring high-quality, consistent instruction, regular assessment, and targeted intervention </w:t>
                      </w:r>
                    </w:p>
                    <w:p w14:paraId="404AC8B0" w14:textId="77777777" w:rsidR="00860772" w:rsidRPr="00860772" w:rsidRDefault="00860772" w:rsidP="00860772">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860772">
                        <w:rPr>
                          <w:rFonts w:asciiTheme="minorHAnsi" w:eastAsiaTheme="minorHAnsi" w:hAnsiTheme="minorHAnsi" w:cstheme="minorHAnsi"/>
                          <w:color w:val="0D0D0D" w:themeColor="text1" w:themeTint="F2"/>
                          <w:sz w:val="17"/>
                          <w:szCs w:val="17"/>
                          <w:lang w:eastAsia="en-US"/>
                        </w:rPr>
                        <w:t>To heighten the profile and improve pupils’ confidence in using Welsh </w:t>
                      </w:r>
                    </w:p>
                    <w:p w14:paraId="5D7A71A7" w14:textId="77777777" w:rsidR="005A63F6" w:rsidRPr="00860772" w:rsidRDefault="005A63F6" w:rsidP="00860772">
                      <w:pPr>
                        <w:spacing w:after="0"/>
                        <w:rPr>
                          <w:color w:val="0D0D0D" w:themeColor="text1" w:themeTint="F2"/>
                          <w:sz w:val="17"/>
                          <w:szCs w:val="17"/>
                        </w:rPr>
                      </w:pPr>
                    </w:p>
                    <w:p w14:paraId="0D3B72C7" w14:textId="3D66FC91" w:rsidR="00C57450" w:rsidRPr="005A63F6" w:rsidRDefault="00C57450" w:rsidP="00C57450">
                      <w:pPr>
                        <w:spacing w:after="0"/>
                        <w:rPr>
                          <w:color w:val="0D0D0D" w:themeColor="text1" w:themeTint="F2"/>
                          <w:sz w:val="17"/>
                          <w:szCs w:val="17"/>
                        </w:rPr>
                      </w:pPr>
                      <w:r w:rsidRPr="005A63F6">
                        <w:rPr>
                          <w:color w:val="0D0D0D" w:themeColor="text1" w:themeTint="F2"/>
                          <w:sz w:val="17"/>
                          <w:szCs w:val="17"/>
                        </w:rPr>
                        <w:t xml:space="preserve"> </w:t>
                      </w:r>
                      <w:r w:rsidRPr="005A63F6">
                        <w:rPr>
                          <w:b/>
                          <w:color w:val="0D0D0D" w:themeColor="text1" w:themeTint="F2"/>
                          <w:sz w:val="17"/>
                          <w:szCs w:val="17"/>
                        </w:rPr>
                        <w:t>Wellbeing, Equity and Inclusion</w:t>
                      </w:r>
                      <w:r w:rsidRPr="005A63F6">
                        <w:rPr>
                          <w:color w:val="0D0D0D" w:themeColor="text1" w:themeTint="F2"/>
                          <w:sz w:val="17"/>
                          <w:szCs w:val="17"/>
                        </w:rPr>
                        <w:t xml:space="preserve"> </w:t>
                      </w:r>
                    </w:p>
                    <w:p w14:paraId="32F42BE8" w14:textId="77777777" w:rsidR="005A63F6" w:rsidRPr="005A63F6" w:rsidRDefault="005A63F6" w:rsidP="00C57450">
                      <w:pPr>
                        <w:spacing w:after="0"/>
                        <w:rPr>
                          <w:color w:val="0D0D0D" w:themeColor="text1" w:themeTint="F2"/>
                          <w:sz w:val="17"/>
                          <w:szCs w:val="17"/>
                        </w:rPr>
                      </w:pPr>
                    </w:p>
                    <w:p w14:paraId="6B26B7BA"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Continue to strengthen the whole school approach to pupils’ mental health </w:t>
                      </w:r>
                    </w:p>
                    <w:p w14:paraId="47633E13"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Ensure the strategic development of classroom-based interventions, through a more targeted and focused approach </w:t>
                      </w:r>
                    </w:p>
                    <w:p w14:paraId="45514122"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Improve the outside yard areas to support ULP/IDP outcomes, during lunchtime play </w:t>
                      </w:r>
                    </w:p>
                    <w:p w14:paraId="593C9436" w14:textId="77777777" w:rsidR="00F93CEA" w:rsidRPr="00F93CEA" w:rsidRDefault="00F93CEA" w:rsidP="00F93CEA">
                      <w:pPr>
                        <w:pStyle w:val="paragraph"/>
                        <w:numPr>
                          <w:ilvl w:val="0"/>
                          <w:numId w:val="18"/>
                        </w:numPr>
                        <w:spacing w:before="0" w:beforeAutospacing="0" w:after="0" w:afterAutospacing="0"/>
                        <w:textAlignment w:val="baseline"/>
                        <w:rPr>
                          <w:rFonts w:asciiTheme="minorHAnsi" w:eastAsiaTheme="minorHAnsi" w:hAnsiTheme="minorHAnsi" w:cstheme="minorHAnsi"/>
                          <w:color w:val="0D0D0D" w:themeColor="text1" w:themeTint="F2"/>
                          <w:sz w:val="17"/>
                          <w:szCs w:val="17"/>
                          <w:lang w:eastAsia="en-US"/>
                        </w:rPr>
                      </w:pPr>
                      <w:r w:rsidRPr="00F93CEA">
                        <w:rPr>
                          <w:rFonts w:asciiTheme="minorHAnsi" w:eastAsiaTheme="minorHAnsi" w:hAnsiTheme="minorHAnsi" w:cstheme="minorHAnsi"/>
                          <w:color w:val="0D0D0D" w:themeColor="text1" w:themeTint="F2"/>
                          <w:sz w:val="17"/>
                          <w:szCs w:val="17"/>
                          <w:lang w:eastAsia="en-US"/>
                        </w:rPr>
                        <w:t>Raise overall school attendance </w:t>
                      </w:r>
                    </w:p>
                    <w:p w14:paraId="390A83C3" w14:textId="6E58D4D0" w:rsidR="00D13152" w:rsidRDefault="00D13152" w:rsidP="00D13152">
                      <w:pPr>
                        <w:rPr>
                          <w:color w:val="0D0D0D" w:themeColor="text1" w:themeTint="F2"/>
                          <w:sz w:val="16"/>
                          <w:szCs w:val="16"/>
                        </w:rPr>
                      </w:pPr>
                    </w:p>
                    <w:p w14:paraId="60E929B2" w14:textId="77777777" w:rsidR="00D13152" w:rsidRPr="00D13152" w:rsidRDefault="00D13152" w:rsidP="00D13152">
                      <w:pPr>
                        <w:rPr>
                          <w:color w:val="0D0D0D" w:themeColor="text1" w:themeTint="F2"/>
                          <w:sz w:val="16"/>
                          <w:szCs w:val="16"/>
                        </w:rPr>
                      </w:pPr>
                    </w:p>
                    <w:p w14:paraId="36BB490D" w14:textId="7A6EC77C" w:rsidR="00FD111E" w:rsidRDefault="00FD111E" w:rsidP="00BA3B4D">
                      <w:pPr>
                        <w:rPr>
                          <w:rFonts w:asciiTheme="majorHAnsi" w:hAnsiTheme="majorHAnsi" w:cstheme="majorHAnsi"/>
                          <w:b/>
                          <w:color w:val="0D0D0D" w:themeColor="text1" w:themeTint="F2"/>
                          <w:sz w:val="24"/>
                          <w:szCs w:val="24"/>
                        </w:rPr>
                      </w:pPr>
                    </w:p>
                    <w:p w14:paraId="06E7DC5B" w14:textId="77777777" w:rsidR="00FD111E" w:rsidRDefault="00FD111E" w:rsidP="00BA3B4D">
                      <w:pPr>
                        <w:rPr>
                          <w:rFonts w:asciiTheme="majorHAnsi" w:hAnsiTheme="majorHAnsi" w:cstheme="majorHAnsi"/>
                          <w:b/>
                          <w:color w:val="0D0D0D" w:themeColor="text1" w:themeTint="F2"/>
                          <w:sz w:val="24"/>
                          <w:szCs w:val="24"/>
                        </w:rPr>
                      </w:pPr>
                    </w:p>
                    <w:p w14:paraId="2456D798" w14:textId="77777777" w:rsidR="001C0035" w:rsidRPr="00BA3B4D" w:rsidRDefault="001C0035" w:rsidP="00BA3B4D">
                      <w:pPr>
                        <w:rPr>
                          <w:rFonts w:asciiTheme="majorHAnsi" w:hAnsiTheme="majorHAnsi" w:cstheme="majorHAnsi"/>
                          <w:b/>
                          <w:color w:val="0D0D0D" w:themeColor="text1" w:themeTint="F2"/>
                          <w:sz w:val="24"/>
                          <w:szCs w:val="24"/>
                        </w:rPr>
                      </w:pPr>
                    </w:p>
                    <w:p w14:paraId="4648BC2D" w14:textId="02995FAA" w:rsidR="00486171" w:rsidRDefault="00486171" w:rsidP="00FD111E">
                      <w:pPr>
                        <w:rPr>
                          <w:color w:val="0D0D0D" w:themeColor="text1" w:themeTint="F2"/>
                          <w:sz w:val="17"/>
                          <w:szCs w:val="17"/>
                        </w:rPr>
                      </w:pPr>
                    </w:p>
                    <w:p w14:paraId="50F7A299" w14:textId="47259702" w:rsidR="00FD111E" w:rsidRDefault="00FD111E" w:rsidP="00FD111E">
                      <w:pPr>
                        <w:rPr>
                          <w:color w:val="0D0D0D" w:themeColor="text1" w:themeTint="F2"/>
                          <w:sz w:val="17"/>
                          <w:szCs w:val="17"/>
                        </w:rPr>
                      </w:pPr>
                    </w:p>
                    <w:p w14:paraId="081F06E4" w14:textId="77777777" w:rsidR="00FD111E" w:rsidRDefault="00FD111E" w:rsidP="00FD111E">
                      <w:pPr>
                        <w:rPr>
                          <w:rFonts w:asciiTheme="majorHAnsi" w:hAnsiTheme="majorHAnsi" w:cstheme="majorHAnsi"/>
                          <w:b/>
                          <w:color w:val="0D0D0D" w:themeColor="text1" w:themeTint="F2"/>
                          <w:sz w:val="28"/>
                          <w:szCs w:val="28"/>
                        </w:rPr>
                      </w:pPr>
                    </w:p>
                    <w:p w14:paraId="6F67F7D1" w14:textId="77777777" w:rsidR="00486171" w:rsidRDefault="00486171" w:rsidP="00486171">
                      <w:pPr>
                        <w:jc w:val="center"/>
                        <w:rPr>
                          <w:rFonts w:asciiTheme="majorHAnsi" w:hAnsiTheme="majorHAnsi" w:cstheme="majorHAnsi"/>
                          <w:b/>
                          <w:color w:val="0D0D0D" w:themeColor="text1" w:themeTint="F2"/>
                          <w:sz w:val="28"/>
                          <w:szCs w:val="28"/>
                        </w:rPr>
                      </w:pPr>
                    </w:p>
                    <w:p w14:paraId="029AF53B" w14:textId="77777777" w:rsidR="00486171" w:rsidRDefault="00486171" w:rsidP="00486171">
                      <w:pPr>
                        <w:jc w:val="center"/>
                        <w:rPr>
                          <w:rFonts w:asciiTheme="majorHAnsi" w:hAnsiTheme="majorHAnsi" w:cstheme="majorHAnsi"/>
                          <w:b/>
                          <w:color w:val="0D0D0D" w:themeColor="text1" w:themeTint="F2"/>
                          <w:sz w:val="28"/>
                          <w:szCs w:val="28"/>
                        </w:rPr>
                      </w:pPr>
                    </w:p>
                    <w:p w14:paraId="0DBE85EB" w14:textId="77777777" w:rsidR="00486171" w:rsidRDefault="00486171" w:rsidP="00486171">
                      <w:pPr>
                        <w:jc w:val="center"/>
                        <w:rPr>
                          <w:rFonts w:asciiTheme="majorHAnsi" w:hAnsiTheme="majorHAnsi" w:cstheme="majorHAnsi"/>
                          <w:b/>
                          <w:color w:val="0D0D0D" w:themeColor="text1" w:themeTint="F2"/>
                          <w:sz w:val="28"/>
                          <w:szCs w:val="28"/>
                        </w:rPr>
                      </w:pPr>
                    </w:p>
                    <w:p w14:paraId="612445AA" w14:textId="77777777" w:rsidR="00486171" w:rsidRDefault="00486171" w:rsidP="00486171">
                      <w:pPr>
                        <w:jc w:val="center"/>
                        <w:rPr>
                          <w:rFonts w:asciiTheme="majorHAnsi" w:hAnsiTheme="majorHAnsi" w:cstheme="majorHAnsi"/>
                          <w:b/>
                          <w:color w:val="0D0D0D" w:themeColor="text1" w:themeTint="F2"/>
                          <w:sz w:val="28"/>
                          <w:szCs w:val="28"/>
                        </w:rPr>
                      </w:pPr>
                    </w:p>
                    <w:p w14:paraId="47916B91" w14:textId="77777777" w:rsidR="00486171" w:rsidRDefault="00486171" w:rsidP="00486171">
                      <w:pPr>
                        <w:jc w:val="center"/>
                        <w:rPr>
                          <w:rFonts w:asciiTheme="majorHAnsi" w:hAnsiTheme="majorHAnsi" w:cstheme="majorHAnsi"/>
                          <w:b/>
                          <w:color w:val="0D0D0D" w:themeColor="text1" w:themeTint="F2"/>
                          <w:sz w:val="28"/>
                          <w:szCs w:val="28"/>
                        </w:rPr>
                      </w:pPr>
                    </w:p>
                    <w:p w14:paraId="30D8673A" w14:textId="77777777" w:rsidR="00486171" w:rsidRDefault="00486171" w:rsidP="00486171">
                      <w:pPr>
                        <w:jc w:val="center"/>
                        <w:rPr>
                          <w:rFonts w:asciiTheme="majorHAnsi" w:hAnsiTheme="majorHAnsi" w:cstheme="majorHAnsi"/>
                          <w:b/>
                          <w:color w:val="0D0D0D" w:themeColor="text1" w:themeTint="F2"/>
                          <w:sz w:val="28"/>
                          <w:szCs w:val="28"/>
                        </w:rPr>
                      </w:pPr>
                    </w:p>
                    <w:p w14:paraId="78FCF5D5" w14:textId="77777777" w:rsidR="00486171" w:rsidRDefault="00486171" w:rsidP="00486171">
                      <w:pPr>
                        <w:jc w:val="center"/>
                        <w:rPr>
                          <w:rFonts w:asciiTheme="majorHAnsi" w:hAnsiTheme="majorHAnsi" w:cstheme="majorHAnsi"/>
                          <w:b/>
                          <w:color w:val="0D0D0D" w:themeColor="text1" w:themeTint="F2"/>
                          <w:sz w:val="28"/>
                          <w:szCs w:val="28"/>
                        </w:rPr>
                      </w:pPr>
                    </w:p>
                    <w:p w14:paraId="1B6FDD73" w14:textId="77777777" w:rsidR="00486171" w:rsidRDefault="00486171" w:rsidP="00486171">
                      <w:pPr>
                        <w:jc w:val="center"/>
                        <w:rPr>
                          <w:rFonts w:asciiTheme="majorHAnsi" w:hAnsiTheme="majorHAnsi" w:cstheme="majorHAnsi"/>
                          <w:b/>
                          <w:color w:val="0D0D0D" w:themeColor="text1" w:themeTint="F2"/>
                          <w:sz w:val="28"/>
                          <w:szCs w:val="28"/>
                        </w:rPr>
                      </w:pPr>
                    </w:p>
                    <w:p w14:paraId="2D8F3C00" w14:textId="77777777" w:rsidR="00486171" w:rsidRDefault="00486171" w:rsidP="00486171">
                      <w:pPr>
                        <w:jc w:val="center"/>
                        <w:rPr>
                          <w:rFonts w:asciiTheme="majorHAnsi" w:hAnsiTheme="majorHAnsi" w:cstheme="majorHAnsi"/>
                          <w:b/>
                          <w:color w:val="0D0D0D" w:themeColor="text1" w:themeTint="F2"/>
                          <w:sz w:val="28"/>
                          <w:szCs w:val="28"/>
                        </w:rPr>
                      </w:pPr>
                    </w:p>
                    <w:p w14:paraId="6AFDA0D1"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v:textbox>
              </v:shape>
            </w:pict>
          </mc:Fallback>
        </mc:AlternateContent>
      </w:r>
    </w:p>
    <w:p w14:paraId="35C8A95D" w14:textId="2BB7E0FF" w:rsidR="00486171" w:rsidRDefault="00FD111E">
      <w:r>
        <w:rPr>
          <w:noProof/>
          <w:lang w:eastAsia="en-GB"/>
        </w:rPr>
        <mc:AlternateContent>
          <mc:Choice Requires="wps">
            <w:drawing>
              <wp:anchor distT="0" distB="0" distL="114300" distR="114300" simplePos="0" relativeHeight="251667456" behindDoc="0" locked="0" layoutInCell="1" allowOverlap="1" wp14:anchorId="0C2BABCE" wp14:editId="1CF43101">
                <wp:simplePos x="0" y="0"/>
                <wp:positionH relativeFrom="column">
                  <wp:posOffset>6618849</wp:posOffset>
                </wp:positionH>
                <wp:positionV relativeFrom="paragraph">
                  <wp:posOffset>283991</wp:posOffset>
                </wp:positionV>
                <wp:extent cx="2806700" cy="5802923"/>
                <wp:effectExtent l="0" t="0" r="12700" b="26670"/>
                <wp:wrapNone/>
                <wp:docPr id="11" name="Rounded Rectangular Callout 11"/>
                <wp:cNvGraphicFramePr/>
                <a:graphic xmlns:a="http://schemas.openxmlformats.org/drawingml/2006/main">
                  <a:graphicData uri="http://schemas.microsoft.com/office/word/2010/wordprocessingShape">
                    <wps:wsp>
                      <wps:cNvSpPr/>
                      <wps:spPr>
                        <a:xfrm>
                          <a:off x="0" y="0"/>
                          <a:ext cx="2806700" cy="5802923"/>
                        </a:xfrm>
                        <a:prstGeom prst="wedgeRoundRectCallout">
                          <a:avLst>
                            <a:gd name="adj1" fmla="val -21178"/>
                            <a:gd name="adj2" fmla="val 44945"/>
                            <a:gd name="adj3" fmla="val 16667"/>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E12C5C" w14:textId="514A9A89" w:rsidR="00486171" w:rsidRPr="0060787A" w:rsidRDefault="00486171" w:rsidP="00486171">
                            <w:pPr>
                              <w:jc w:val="center"/>
                              <w:rPr>
                                <w:rFonts w:asciiTheme="majorHAnsi" w:hAnsiTheme="majorHAnsi" w:cstheme="majorHAnsi"/>
                                <w:b/>
                                <w:color w:val="0D0D0D" w:themeColor="text1" w:themeTint="F2"/>
                                <w:sz w:val="24"/>
                                <w:szCs w:val="24"/>
                              </w:rPr>
                            </w:pPr>
                            <w:r w:rsidRPr="0060787A">
                              <w:rPr>
                                <w:rFonts w:asciiTheme="majorHAnsi" w:hAnsiTheme="majorHAnsi" w:cstheme="majorHAnsi"/>
                                <w:b/>
                                <w:color w:val="0D0D0D" w:themeColor="text1" w:themeTint="F2"/>
                                <w:sz w:val="24"/>
                                <w:szCs w:val="24"/>
                              </w:rPr>
                              <w:t>This is how we will achieve our aims and who will help us</w:t>
                            </w:r>
                            <w:r w:rsidR="00F10A4E">
                              <w:rPr>
                                <w:rFonts w:asciiTheme="majorHAnsi" w:hAnsiTheme="majorHAnsi" w:cstheme="majorHAnsi"/>
                                <w:b/>
                                <w:color w:val="0D0D0D" w:themeColor="text1" w:themeTint="F2"/>
                                <w:sz w:val="24"/>
                                <w:szCs w:val="24"/>
                              </w:rPr>
                              <w:t xml:space="preserve"> </w:t>
                            </w:r>
                            <w:r w:rsidR="0027201B">
                              <w:rPr>
                                <w:rFonts w:asciiTheme="majorHAnsi" w:hAnsiTheme="majorHAnsi" w:cstheme="majorHAnsi"/>
                                <w:b/>
                                <w:color w:val="0D0D0D" w:themeColor="text1" w:themeTint="F2"/>
                                <w:sz w:val="24"/>
                                <w:szCs w:val="28"/>
                              </w:rPr>
                              <w:t>(202</w:t>
                            </w:r>
                            <w:r w:rsidR="00AA4883">
                              <w:rPr>
                                <w:rFonts w:asciiTheme="majorHAnsi" w:hAnsiTheme="majorHAnsi" w:cstheme="majorHAnsi"/>
                                <w:b/>
                                <w:color w:val="0D0D0D" w:themeColor="text1" w:themeTint="F2"/>
                                <w:sz w:val="24"/>
                                <w:szCs w:val="28"/>
                              </w:rPr>
                              <w:t>5-</w:t>
                            </w:r>
                            <w:r w:rsidR="0027201B">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6</w:t>
                            </w:r>
                            <w:r w:rsidR="0027201B">
                              <w:rPr>
                                <w:rFonts w:asciiTheme="majorHAnsi" w:hAnsiTheme="majorHAnsi" w:cstheme="majorHAnsi"/>
                                <w:b/>
                                <w:color w:val="0D0D0D" w:themeColor="text1" w:themeTint="F2"/>
                                <w:sz w:val="24"/>
                                <w:szCs w:val="28"/>
                              </w:rPr>
                              <w:t>)</w:t>
                            </w:r>
                          </w:p>
                          <w:p w14:paraId="506FB8E3" w14:textId="15D66B3C" w:rsidR="000B4021" w:rsidRPr="00FD111E" w:rsidRDefault="00956AE2"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Develop a </w:t>
                            </w:r>
                            <w:r w:rsidRPr="00FD111E">
                              <w:rPr>
                                <w:rFonts w:cstheme="minorHAnsi"/>
                                <w:b/>
                                <w:color w:val="0D0D0D" w:themeColor="text1" w:themeTint="F2"/>
                                <w:sz w:val="17"/>
                                <w:szCs w:val="17"/>
                              </w:rPr>
                              <w:t>highly focused SDP</w:t>
                            </w:r>
                            <w:r w:rsidRPr="00FD111E">
                              <w:rPr>
                                <w:rFonts w:cstheme="minorHAnsi"/>
                                <w:color w:val="0D0D0D" w:themeColor="text1" w:themeTint="F2"/>
                                <w:sz w:val="17"/>
                                <w:szCs w:val="17"/>
                              </w:rPr>
                              <w:t xml:space="preserve"> which we will review half termly to highlight progress and</w:t>
                            </w:r>
                            <w:r w:rsidR="00F17423" w:rsidRPr="00FD111E">
                              <w:rPr>
                                <w:rFonts w:cstheme="minorHAnsi"/>
                                <w:color w:val="0D0D0D" w:themeColor="text1" w:themeTint="F2"/>
                                <w:sz w:val="17"/>
                                <w:szCs w:val="17"/>
                              </w:rPr>
                              <w:t xml:space="preserve"> areas requiring further development</w:t>
                            </w:r>
                            <w:r w:rsidR="00BD33C4" w:rsidRPr="00FD111E">
                              <w:rPr>
                                <w:rFonts w:cstheme="minorHAnsi"/>
                                <w:color w:val="0D0D0D" w:themeColor="text1" w:themeTint="F2"/>
                                <w:sz w:val="17"/>
                                <w:szCs w:val="17"/>
                              </w:rPr>
                              <w:t>.</w:t>
                            </w:r>
                            <w:r w:rsidR="00F17423" w:rsidRPr="00FD111E">
                              <w:rPr>
                                <w:rFonts w:cstheme="minorHAnsi"/>
                                <w:color w:val="0D0D0D" w:themeColor="text1" w:themeTint="F2"/>
                                <w:sz w:val="17"/>
                                <w:szCs w:val="17"/>
                              </w:rPr>
                              <w:t xml:space="preserve"> </w:t>
                            </w:r>
                          </w:p>
                          <w:p w14:paraId="6914B2C8" w14:textId="7C8BE82C" w:rsidR="000B4021" w:rsidRPr="00FD111E" w:rsidRDefault="000B4021" w:rsidP="00FD111E">
                            <w:pPr>
                              <w:spacing w:after="0" w:line="240" w:lineRule="auto"/>
                              <w:rPr>
                                <w:rFonts w:cstheme="minorHAnsi"/>
                                <w:color w:val="0D0D0D" w:themeColor="text1" w:themeTint="F2"/>
                                <w:sz w:val="17"/>
                                <w:szCs w:val="17"/>
                              </w:rPr>
                            </w:pPr>
                          </w:p>
                          <w:p w14:paraId="5A1B8616" w14:textId="03386F78" w:rsidR="00956AE2" w:rsidRPr="00FD111E" w:rsidRDefault="00956AE2"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Through </w:t>
                            </w:r>
                            <w:r w:rsidRPr="00FD111E">
                              <w:rPr>
                                <w:rFonts w:cstheme="minorHAnsi"/>
                                <w:b/>
                                <w:color w:val="0D0D0D" w:themeColor="text1" w:themeTint="F2"/>
                                <w:sz w:val="17"/>
                                <w:szCs w:val="17"/>
                              </w:rPr>
                              <w:t>focused self-evaluation</w:t>
                            </w:r>
                            <w:r w:rsidR="00247736">
                              <w:rPr>
                                <w:rFonts w:cstheme="minorHAnsi"/>
                                <w:b/>
                                <w:color w:val="0D0D0D" w:themeColor="text1" w:themeTint="F2"/>
                                <w:sz w:val="17"/>
                                <w:szCs w:val="17"/>
                              </w:rPr>
                              <w:t>,</w:t>
                            </w:r>
                            <w:r w:rsidR="00247736">
                              <w:rPr>
                                <w:rFonts w:cstheme="minorHAnsi"/>
                                <w:color w:val="0D0D0D" w:themeColor="text1" w:themeTint="F2"/>
                                <w:sz w:val="17"/>
                                <w:szCs w:val="17"/>
                              </w:rPr>
                              <w:t xml:space="preserve"> </w:t>
                            </w:r>
                            <w:r w:rsidRPr="00FD111E">
                              <w:rPr>
                                <w:rFonts w:cstheme="minorHAnsi"/>
                                <w:color w:val="0D0D0D" w:themeColor="text1" w:themeTint="F2"/>
                                <w:sz w:val="17"/>
                                <w:szCs w:val="17"/>
                              </w:rPr>
                              <w:t xml:space="preserve">involving </w:t>
                            </w:r>
                            <w:r w:rsidRPr="00FD111E">
                              <w:rPr>
                                <w:rFonts w:cstheme="minorHAnsi"/>
                                <w:b/>
                                <w:color w:val="0D0D0D" w:themeColor="text1" w:themeTint="F2"/>
                                <w:sz w:val="17"/>
                                <w:szCs w:val="17"/>
                              </w:rPr>
                              <w:t>multiple stakeholders</w:t>
                            </w:r>
                            <w:r w:rsidR="00247736">
                              <w:rPr>
                                <w:rFonts w:cstheme="minorHAnsi"/>
                                <w:b/>
                                <w:color w:val="0D0D0D" w:themeColor="text1" w:themeTint="F2"/>
                                <w:sz w:val="17"/>
                                <w:szCs w:val="17"/>
                              </w:rPr>
                              <w:t>,</w:t>
                            </w:r>
                            <w:r w:rsidR="00E73642" w:rsidRPr="00FD111E">
                              <w:rPr>
                                <w:rFonts w:cstheme="minorHAnsi"/>
                                <w:color w:val="0D0D0D" w:themeColor="text1" w:themeTint="F2"/>
                                <w:sz w:val="17"/>
                                <w:szCs w:val="17"/>
                              </w:rPr>
                              <w:t xml:space="preserve"> monitor </w:t>
                            </w:r>
                            <w:r w:rsidRPr="00FD111E">
                              <w:rPr>
                                <w:rFonts w:cstheme="minorHAnsi"/>
                                <w:color w:val="0D0D0D" w:themeColor="text1" w:themeTint="F2"/>
                                <w:sz w:val="17"/>
                                <w:szCs w:val="17"/>
                              </w:rPr>
                              <w:t>our progress against the agreed outcomes of the strategic steps within t</w:t>
                            </w:r>
                            <w:r w:rsidR="00C65DE8" w:rsidRPr="00FD111E">
                              <w:rPr>
                                <w:rFonts w:cstheme="minorHAnsi"/>
                                <w:color w:val="0D0D0D" w:themeColor="text1" w:themeTint="F2"/>
                                <w:sz w:val="17"/>
                                <w:szCs w:val="17"/>
                              </w:rPr>
                              <w:t>he SDP</w:t>
                            </w:r>
                            <w:r w:rsidR="00BD33C4" w:rsidRPr="00FD111E">
                              <w:rPr>
                                <w:rFonts w:cstheme="minorHAnsi"/>
                                <w:color w:val="0D0D0D" w:themeColor="text1" w:themeTint="F2"/>
                                <w:sz w:val="17"/>
                                <w:szCs w:val="17"/>
                              </w:rPr>
                              <w:t>.</w:t>
                            </w:r>
                          </w:p>
                          <w:p w14:paraId="6CF3D541" w14:textId="1E56D3AE" w:rsidR="000B4021" w:rsidRPr="00FD111E" w:rsidRDefault="000B4021" w:rsidP="00FD111E">
                            <w:pPr>
                              <w:spacing w:after="0" w:line="240" w:lineRule="auto"/>
                              <w:rPr>
                                <w:rFonts w:cstheme="minorHAnsi"/>
                                <w:color w:val="0D0D0D" w:themeColor="text1" w:themeTint="F2"/>
                                <w:sz w:val="17"/>
                                <w:szCs w:val="17"/>
                              </w:rPr>
                            </w:pPr>
                          </w:p>
                          <w:p w14:paraId="61490198" w14:textId="6E99A9B3" w:rsidR="00486171" w:rsidRPr="00FD111E" w:rsidRDefault="00812317"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Work </w:t>
                            </w:r>
                            <w:r w:rsidR="00E73642" w:rsidRPr="00FD111E">
                              <w:rPr>
                                <w:rFonts w:cstheme="minorHAnsi"/>
                                <w:color w:val="0D0D0D" w:themeColor="text1" w:themeTint="F2"/>
                                <w:sz w:val="17"/>
                                <w:szCs w:val="17"/>
                              </w:rPr>
                              <w:t xml:space="preserve">with our </w:t>
                            </w:r>
                            <w:r w:rsidR="00E73642" w:rsidRPr="00FD111E">
                              <w:rPr>
                                <w:rFonts w:cstheme="minorHAnsi"/>
                                <w:b/>
                                <w:color w:val="0D0D0D" w:themeColor="text1" w:themeTint="F2"/>
                                <w:sz w:val="17"/>
                                <w:szCs w:val="17"/>
                              </w:rPr>
                              <w:t xml:space="preserve">cluster of </w:t>
                            </w:r>
                            <w:r w:rsidR="00C65DE8" w:rsidRPr="00FD111E">
                              <w:rPr>
                                <w:rFonts w:cstheme="minorHAnsi"/>
                                <w:b/>
                                <w:color w:val="0D0D0D" w:themeColor="text1" w:themeTint="F2"/>
                                <w:sz w:val="17"/>
                                <w:szCs w:val="17"/>
                              </w:rPr>
                              <w:t>schools</w:t>
                            </w:r>
                            <w:r w:rsidR="00C65DE8" w:rsidRPr="00FD111E">
                              <w:rPr>
                                <w:rFonts w:cstheme="minorHAnsi"/>
                                <w:color w:val="0D0D0D" w:themeColor="text1" w:themeTint="F2"/>
                                <w:sz w:val="17"/>
                                <w:szCs w:val="17"/>
                              </w:rPr>
                              <w:t xml:space="preserve"> to</w:t>
                            </w:r>
                            <w:r w:rsidR="00E73642" w:rsidRPr="00FD111E">
                              <w:rPr>
                                <w:rFonts w:cstheme="minorHAnsi"/>
                                <w:color w:val="0D0D0D" w:themeColor="text1" w:themeTint="F2"/>
                                <w:sz w:val="17"/>
                                <w:szCs w:val="17"/>
                              </w:rPr>
                              <w:t xml:space="preserve"> strengthen professional learning opportunities through our innovativ</w:t>
                            </w:r>
                            <w:r w:rsidR="00447071" w:rsidRPr="00FD111E">
                              <w:rPr>
                                <w:rFonts w:cstheme="minorHAnsi"/>
                                <w:color w:val="0D0D0D" w:themeColor="text1" w:themeTint="F2"/>
                                <w:sz w:val="17"/>
                                <w:szCs w:val="17"/>
                              </w:rPr>
                              <w:t>e ‘Professional Learning Menu’</w:t>
                            </w:r>
                            <w:r w:rsidR="004B4456">
                              <w:rPr>
                                <w:rFonts w:cstheme="minorHAnsi"/>
                                <w:color w:val="0D0D0D" w:themeColor="text1" w:themeTint="F2"/>
                                <w:sz w:val="17"/>
                                <w:szCs w:val="17"/>
                              </w:rPr>
                              <w:t xml:space="preserve"> and joint self-evaluation activities. </w:t>
                            </w:r>
                          </w:p>
                          <w:p w14:paraId="48CEFC1C" w14:textId="04036FCA" w:rsidR="000B4021" w:rsidRPr="00FD111E" w:rsidRDefault="000B4021" w:rsidP="00FD111E">
                            <w:pPr>
                              <w:spacing w:after="0" w:line="240" w:lineRule="auto"/>
                              <w:rPr>
                                <w:rFonts w:cstheme="minorHAnsi"/>
                                <w:color w:val="0D0D0D" w:themeColor="text1" w:themeTint="F2"/>
                                <w:sz w:val="17"/>
                                <w:szCs w:val="17"/>
                              </w:rPr>
                            </w:pPr>
                          </w:p>
                          <w:p w14:paraId="47AA9A7C" w14:textId="50FC81DA" w:rsidR="008B7A00"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Use the support of the </w:t>
                            </w:r>
                            <w:r w:rsidR="00FC1A2F" w:rsidRPr="00FD111E">
                              <w:rPr>
                                <w:rFonts w:cstheme="minorHAnsi"/>
                                <w:b/>
                                <w:color w:val="0D0D0D" w:themeColor="text1" w:themeTint="F2"/>
                                <w:sz w:val="17"/>
                                <w:szCs w:val="17"/>
                              </w:rPr>
                              <w:t>Welsh in Education Officer</w:t>
                            </w:r>
                            <w:r w:rsidRPr="00FD111E">
                              <w:rPr>
                                <w:rFonts w:cstheme="minorHAnsi"/>
                                <w:color w:val="0D0D0D" w:themeColor="text1" w:themeTint="F2"/>
                                <w:sz w:val="17"/>
                                <w:szCs w:val="17"/>
                              </w:rPr>
                              <w:t xml:space="preserve"> to </w:t>
                            </w:r>
                            <w:r w:rsidR="00FC1A2F" w:rsidRPr="00FD111E">
                              <w:rPr>
                                <w:rFonts w:cstheme="minorHAnsi"/>
                                <w:color w:val="0D0D0D" w:themeColor="text1" w:themeTint="F2"/>
                                <w:sz w:val="17"/>
                                <w:szCs w:val="17"/>
                              </w:rPr>
                              <w:t xml:space="preserve">achieve the </w:t>
                            </w:r>
                            <w:proofErr w:type="spellStart"/>
                            <w:r w:rsidR="00FC1A2F" w:rsidRPr="00FD111E">
                              <w:rPr>
                                <w:rFonts w:cstheme="minorHAnsi"/>
                                <w:color w:val="0D0D0D" w:themeColor="text1" w:themeTint="F2"/>
                                <w:sz w:val="17"/>
                                <w:szCs w:val="17"/>
                              </w:rPr>
                              <w:t>Siarter</w:t>
                            </w:r>
                            <w:proofErr w:type="spellEnd"/>
                            <w:r w:rsidR="00FC1A2F" w:rsidRPr="00FD111E">
                              <w:rPr>
                                <w:rFonts w:cstheme="minorHAnsi"/>
                                <w:color w:val="0D0D0D" w:themeColor="text1" w:themeTint="F2"/>
                                <w:sz w:val="17"/>
                                <w:szCs w:val="17"/>
                              </w:rPr>
                              <w:t xml:space="preserve"> Iaith.</w:t>
                            </w:r>
                          </w:p>
                          <w:p w14:paraId="76F5587E" w14:textId="12E446FE" w:rsidR="000B4021" w:rsidRPr="00FD111E" w:rsidRDefault="000B4021" w:rsidP="00FD111E">
                            <w:pPr>
                              <w:spacing w:after="0" w:line="240" w:lineRule="auto"/>
                              <w:rPr>
                                <w:rFonts w:cstheme="minorHAnsi"/>
                                <w:color w:val="0D0D0D" w:themeColor="text1" w:themeTint="F2"/>
                                <w:sz w:val="17"/>
                                <w:szCs w:val="17"/>
                              </w:rPr>
                            </w:pPr>
                          </w:p>
                          <w:p w14:paraId="3D50C49F" w14:textId="3A69C445" w:rsidR="008B7A00"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Utilise the support of the </w:t>
                            </w:r>
                            <w:r w:rsidRPr="00FD111E">
                              <w:rPr>
                                <w:rFonts w:cstheme="minorHAnsi"/>
                                <w:b/>
                                <w:color w:val="0D0D0D" w:themeColor="text1" w:themeTint="F2"/>
                                <w:sz w:val="17"/>
                                <w:szCs w:val="17"/>
                              </w:rPr>
                              <w:t xml:space="preserve">LA </w:t>
                            </w:r>
                            <w:r w:rsidR="00AE0217" w:rsidRPr="00FD111E">
                              <w:rPr>
                                <w:rFonts w:cstheme="minorHAnsi"/>
                                <w:b/>
                                <w:color w:val="0D0D0D" w:themeColor="text1" w:themeTint="F2"/>
                                <w:sz w:val="17"/>
                                <w:szCs w:val="17"/>
                              </w:rPr>
                              <w:t>ALN Team</w:t>
                            </w:r>
                            <w:r w:rsidR="001734D9" w:rsidRPr="00FD111E">
                              <w:rPr>
                                <w:rFonts w:cstheme="minorHAnsi"/>
                                <w:b/>
                                <w:color w:val="0D0D0D" w:themeColor="text1" w:themeTint="F2"/>
                                <w:sz w:val="17"/>
                                <w:szCs w:val="17"/>
                              </w:rPr>
                              <w:t>, parents/</w:t>
                            </w:r>
                            <w:r w:rsidR="00AE0217" w:rsidRPr="00FD111E">
                              <w:rPr>
                                <w:rFonts w:cstheme="minorHAnsi"/>
                                <w:b/>
                                <w:color w:val="0D0D0D" w:themeColor="text1" w:themeTint="F2"/>
                                <w:sz w:val="17"/>
                                <w:szCs w:val="17"/>
                              </w:rPr>
                              <w:t xml:space="preserve"> carers</w:t>
                            </w:r>
                            <w:r w:rsidR="001734D9" w:rsidRPr="00FD111E">
                              <w:rPr>
                                <w:rFonts w:cstheme="minorHAnsi"/>
                                <w:b/>
                                <w:color w:val="0D0D0D" w:themeColor="text1" w:themeTint="F2"/>
                                <w:sz w:val="17"/>
                                <w:szCs w:val="17"/>
                              </w:rPr>
                              <w:t xml:space="preserve"> and external agencies</w:t>
                            </w:r>
                            <w:r w:rsidR="00FC1A2F" w:rsidRPr="00FD111E">
                              <w:rPr>
                                <w:rFonts w:cstheme="minorHAnsi"/>
                                <w:color w:val="0D0D0D" w:themeColor="text1" w:themeTint="F2"/>
                                <w:sz w:val="17"/>
                                <w:szCs w:val="17"/>
                              </w:rPr>
                              <w:t xml:space="preserve"> to strengthen our ULP offer as part of the ALN Reform. </w:t>
                            </w:r>
                          </w:p>
                          <w:p w14:paraId="5E93E280" w14:textId="77777777" w:rsidR="000B4021" w:rsidRPr="00FD111E" w:rsidRDefault="000B4021" w:rsidP="00FD111E">
                            <w:pPr>
                              <w:spacing w:after="0" w:line="240" w:lineRule="auto"/>
                              <w:rPr>
                                <w:rFonts w:cstheme="minorHAnsi"/>
                                <w:color w:val="0D0D0D" w:themeColor="text1" w:themeTint="F2"/>
                                <w:sz w:val="17"/>
                                <w:szCs w:val="17"/>
                              </w:rPr>
                            </w:pPr>
                          </w:p>
                          <w:p w14:paraId="6A652110" w14:textId="7EB89E4B" w:rsidR="008B7A00" w:rsidRPr="00FD111E" w:rsidRDefault="004B4456" w:rsidP="00FD111E">
                            <w:pPr>
                              <w:spacing w:after="0" w:line="240" w:lineRule="auto"/>
                              <w:rPr>
                                <w:rFonts w:cstheme="minorHAnsi"/>
                                <w:color w:val="0D0D0D" w:themeColor="text1" w:themeTint="F2"/>
                                <w:sz w:val="17"/>
                                <w:szCs w:val="17"/>
                              </w:rPr>
                            </w:pPr>
                            <w:r>
                              <w:rPr>
                                <w:rFonts w:cstheme="minorHAnsi"/>
                                <w:color w:val="0D0D0D" w:themeColor="text1" w:themeTint="F2"/>
                                <w:sz w:val="17"/>
                                <w:szCs w:val="17"/>
                              </w:rPr>
                              <w:t>Work in collaboration with our</w:t>
                            </w:r>
                            <w:r w:rsidR="00FC1A2F" w:rsidRPr="00FD111E">
                              <w:rPr>
                                <w:rFonts w:cstheme="minorHAnsi"/>
                                <w:color w:val="0D0D0D" w:themeColor="text1" w:themeTint="F2"/>
                                <w:sz w:val="17"/>
                                <w:szCs w:val="17"/>
                              </w:rPr>
                              <w:t xml:space="preserve"> </w:t>
                            </w:r>
                            <w:r w:rsidR="008B7A00" w:rsidRPr="00FD111E">
                              <w:rPr>
                                <w:rFonts w:cstheme="minorHAnsi"/>
                                <w:b/>
                                <w:color w:val="0D0D0D" w:themeColor="text1" w:themeTint="F2"/>
                                <w:sz w:val="17"/>
                                <w:szCs w:val="17"/>
                              </w:rPr>
                              <w:t xml:space="preserve">School </w:t>
                            </w:r>
                            <w:r w:rsidR="00564824" w:rsidRPr="00FD111E">
                              <w:rPr>
                                <w:rFonts w:cstheme="minorHAnsi"/>
                                <w:b/>
                                <w:color w:val="0D0D0D" w:themeColor="text1" w:themeTint="F2"/>
                                <w:sz w:val="17"/>
                                <w:szCs w:val="17"/>
                              </w:rPr>
                              <w:t xml:space="preserve">Improvement </w:t>
                            </w:r>
                            <w:r w:rsidR="000B4021" w:rsidRPr="00FD111E">
                              <w:rPr>
                                <w:rFonts w:cstheme="minorHAnsi"/>
                                <w:b/>
                                <w:color w:val="0D0D0D" w:themeColor="text1" w:themeTint="F2"/>
                                <w:sz w:val="17"/>
                                <w:szCs w:val="17"/>
                              </w:rPr>
                              <w:t xml:space="preserve">Advisor </w:t>
                            </w:r>
                            <w:r w:rsidR="000B4021" w:rsidRPr="00FD111E">
                              <w:rPr>
                                <w:rFonts w:cstheme="minorHAnsi"/>
                                <w:color w:val="0D0D0D" w:themeColor="text1" w:themeTint="F2"/>
                                <w:sz w:val="17"/>
                                <w:szCs w:val="17"/>
                              </w:rPr>
                              <w:t xml:space="preserve">to support our </w:t>
                            </w:r>
                            <w:r w:rsidR="00FC1A2F" w:rsidRPr="00FD111E">
                              <w:rPr>
                                <w:rFonts w:cstheme="minorHAnsi"/>
                                <w:color w:val="0D0D0D" w:themeColor="text1" w:themeTint="F2"/>
                                <w:sz w:val="17"/>
                                <w:szCs w:val="17"/>
                              </w:rPr>
                              <w:t xml:space="preserve">ongoing drive to raise standards </w:t>
                            </w:r>
                            <w:r>
                              <w:rPr>
                                <w:rFonts w:cstheme="minorHAnsi"/>
                                <w:color w:val="0D0D0D" w:themeColor="text1" w:themeTint="F2"/>
                                <w:sz w:val="17"/>
                                <w:szCs w:val="17"/>
                              </w:rPr>
                              <w:t xml:space="preserve">across the school. </w:t>
                            </w:r>
                            <w:r w:rsidR="00FC1A2F" w:rsidRPr="00FD111E">
                              <w:rPr>
                                <w:rFonts w:cstheme="minorHAnsi"/>
                                <w:color w:val="0D0D0D" w:themeColor="text1" w:themeTint="F2"/>
                                <w:sz w:val="17"/>
                                <w:szCs w:val="17"/>
                              </w:rPr>
                              <w:t xml:space="preserve"> </w:t>
                            </w:r>
                            <w:r w:rsidR="000B4021" w:rsidRPr="00FD111E">
                              <w:rPr>
                                <w:rFonts w:cstheme="minorHAnsi"/>
                                <w:color w:val="0D0D0D" w:themeColor="text1" w:themeTint="F2"/>
                                <w:sz w:val="17"/>
                                <w:szCs w:val="17"/>
                              </w:rPr>
                              <w:t xml:space="preserve"> </w:t>
                            </w:r>
                          </w:p>
                          <w:p w14:paraId="169E8BDB" w14:textId="5A843100" w:rsidR="000B4021" w:rsidRPr="00FD111E" w:rsidRDefault="000B4021" w:rsidP="00FD111E">
                            <w:pPr>
                              <w:spacing w:after="0" w:line="240" w:lineRule="auto"/>
                              <w:rPr>
                                <w:rFonts w:cstheme="minorHAnsi"/>
                                <w:color w:val="0D0D0D" w:themeColor="text1" w:themeTint="F2"/>
                                <w:sz w:val="17"/>
                                <w:szCs w:val="17"/>
                              </w:rPr>
                            </w:pPr>
                          </w:p>
                          <w:p w14:paraId="5B680B73" w14:textId="31F84E9A" w:rsidR="00AE0217"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Ensure the </w:t>
                            </w:r>
                            <w:r w:rsidR="00AE0217" w:rsidRPr="00FD111E">
                              <w:rPr>
                                <w:rFonts w:cstheme="minorHAnsi"/>
                                <w:b/>
                                <w:color w:val="0D0D0D" w:themeColor="text1" w:themeTint="F2"/>
                                <w:sz w:val="17"/>
                                <w:szCs w:val="17"/>
                              </w:rPr>
                              <w:t>Governing Body</w:t>
                            </w:r>
                            <w:r w:rsidR="00AE0217" w:rsidRPr="00FD111E">
                              <w:rPr>
                                <w:rFonts w:cstheme="minorHAnsi"/>
                                <w:color w:val="0D0D0D" w:themeColor="text1" w:themeTint="F2"/>
                                <w:sz w:val="17"/>
                                <w:szCs w:val="17"/>
                              </w:rPr>
                              <w:t xml:space="preserve"> </w:t>
                            </w:r>
                            <w:r w:rsidRPr="00FD111E">
                              <w:rPr>
                                <w:rFonts w:cstheme="minorHAnsi"/>
                                <w:color w:val="0D0D0D" w:themeColor="text1" w:themeTint="F2"/>
                                <w:sz w:val="17"/>
                                <w:szCs w:val="17"/>
                              </w:rPr>
                              <w:t>play an active role in supporting and challengin</w:t>
                            </w:r>
                            <w:r w:rsidR="00C65DE8" w:rsidRPr="00FD111E">
                              <w:rPr>
                                <w:rFonts w:cstheme="minorHAnsi"/>
                                <w:color w:val="0D0D0D" w:themeColor="text1" w:themeTint="F2"/>
                                <w:sz w:val="17"/>
                                <w:szCs w:val="17"/>
                              </w:rPr>
                              <w:t>g us in meeting our objectives</w:t>
                            </w:r>
                            <w:r w:rsidR="004B4456">
                              <w:rPr>
                                <w:rFonts w:cstheme="minorHAnsi"/>
                                <w:color w:val="0D0D0D" w:themeColor="text1" w:themeTint="F2"/>
                                <w:sz w:val="17"/>
                                <w:szCs w:val="17"/>
                              </w:rPr>
                              <w:t xml:space="preserve"> by giving them broad </w:t>
                            </w:r>
                            <w:r w:rsidR="00247736">
                              <w:rPr>
                                <w:rFonts w:cstheme="minorHAnsi"/>
                                <w:color w:val="0D0D0D" w:themeColor="text1" w:themeTint="F2"/>
                                <w:sz w:val="17"/>
                                <w:szCs w:val="17"/>
                              </w:rPr>
                              <w:t xml:space="preserve">opportunities </w:t>
                            </w:r>
                            <w:r w:rsidR="004B4456">
                              <w:rPr>
                                <w:rFonts w:cstheme="minorHAnsi"/>
                                <w:color w:val="0D0D0D" w:themeColor="text1" w:themeTint="F2"/>
                                <w:sz w:val="17"/>
                                <w:szCs w:val="17"/>
                              </w:rPr>
                              <w:t xml:space="preserve">to be immersed in school life. </w:t>
                            </w:r>
                          </w:p>
                          <w:p w14:paraId="418C3223" w14:textId="77777777" w:rsidR="000B4021" w:rsidRPr="00FD111E" w:rsidRDefault="000B4021" w:rsidP="00FD111E">
                            <w:pPr>
                              <w:spacing w:after="0" w:line="240" w:lineRule="auto"/>
                              <w:rPr>
                                <w:rFonts w:cstheme="minorHAnsi"/>
                                <w:color w:val="0D0D0D" w:themeColor="text1" w:themeTint="F2"/>
                                <w:sz w:val="17"/>
                                <w:szCs w:val="17"/>
                              </w:rPr>
                            </w:pPr>
                          </w:p>
                          <w:p w14:paraId="3A6C501E" w14:textId="0AF3869E" w:rsidR="00CE73A5"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Make use of </w:t>
                            </w:r>
                            <w:r w:rsidRPr="00FD111E">
                              <w:rPr>
                                <w:rFonts w:cstheme="minorHAnsi"/>
                                <w:b/>
                                <w:color w:val="0D0D0D" w:themeColor="text1" w:themeTint="F2"/>
                                <w:sz w:val="17"/>
                                <w:szCs w:val="17"/>
                              </w:rPr>
                              <w:t>pastoral support services</w:t>
                            </w:r>
                            <w:r w:rsidRPr="00FD111E">
                              <w:rPr>
                                <w:rFonts w:cstheme="minorHAnsi"/>
                                <w:color w:val="0D0D0D" w:themeColor="text1" w:themeTint="F2"/>
                                <w:sz w:val="17"/>
                                <w:szCs w:val="17"/>
                              </w:rPr>
                              <w:t xml:space="preserve"> such as</w:t>
                            </w:r>
                            <w:r w:rsidR="00CE73A5" w:rsidRPr="00FD111E">
                              <w:rPr>
                                <w:rFonts w:cstheme="minorHAnsi"/>
                                <w:color w:val="0D0D0D" w:themeColor="text1" w:themeTint="F2"/>
                                <w:sz w:val="17"/>
                                <w:szCs w:val="17"/>
                              </w:rPr>
                              <w:t xml:space="preserve"> Early Help H</w:t>
                            </w:r>
                            <w:r w:rsidRPr="00FD111E">
                              <w:rPr>
                                <w:rFonts w:cstheme="minorHAnsi"/>
                                <w:color w:val="0D0D0D" w:themeColor="text1" w:themeTint="F2"/>
                                <w:sz w:val="17"/>
                                <w:szCs w:val="17"/>
                              </w:rPr>
                              <w:t xml:space="preserve">ub, </w:t>
                            </w:r>
                            <w:r w:rsidR="00E73642" w:rsidRPr="00FD111E">
                              <w:rPr>
                                <w:rFonts w:cstheme="minorHAnsi"/>
                                <w:color w:val="0D0D0D" w:themeColor="text1" w:themeTint="F2"/>
                                <w:sz w:val="17"/>
                                <w:szCs w:val="17"/>
                              </w:rPr>
                              <w:t>Health Visiting services,</w:t>
                            </w:r>
                            <w:r w:rsidRPr="00FD111E">
                              <w:rPr>
                                <w:rFonts w:cstheme="minorHAnsi"/>
                                <w:color w:val="0D0D0D" w:themeColor="text1" w:themeTint="F2"/>
                                <w:sz w:val="17"/>
                                <w:szCs w:val="17"/>
                              </w:rPr>
                              <w:t xml:space="preserve"> </w:t>
                            </w:r>
                            <w:r w:rsidR="00F17423" w:rsidRPr="00FD111E">
                              <w:rPr>
                                <w:rFonts w:cstheme="minorHAnsi"/>
                                <w:color w:val="0D0D0D" w:themeColor="text1" w:themeTint="F2"/>
                                <w:sz w:val="17"/>
                                <w:szCs w:val="17"/>
                              </w:rPr>
                              <w:t>and social</w:t>
                            </w:r>
                            <w:r w:rsidR="00C65DE8" w:rsidRPr="00FD111E">
                              <w:rPr>
                                <w:rFonts w:cstheme="minorHAnsi"/>
                                <w:color w:val="0D0D0D" w:themeColor="text1" w:themeTint="F2"/>
                                <w:sz w:val="17"/>
                                <w:szCs w:val="17"/>
                              </w:rPr>
                              <w:t xml:space="preserve"> services </w:t>
                            </w:r>
                            <w:r w:rsidRPr="00FD111E">
                              <w:rPr>
                                <w:rFonts w:cstheme="minorHAnsi"/>
                                <w:color w:val="0D0D0D" w:themeColor="text1" w:themeTint="F2"/>
                                <w:sz w:val="17"/>
                                <w:szCs w:val="17"/>
                              </w:rPr>
                              <w:t xml:space="preserve">to ensure </w:t>
                            </w:r>
                            <w:r w:rsidR="00C65DE8" w:rsidRPr="00FD111E">
                              <w:rPr>
                                <w:rFonts w:cstheme="minorHAnsi"/>
                                <w:color w:val="0D0D0D" w:themeColor="text1" w:themeTint="F2"/>
                                <w:sz w:val="17"/>
                                <w:szCs w:val="17"/>
                              </w:rPr>
                              <w:t>the needs our families are met</w:t>
                            </w:r>
                            <w:r w:rsidR="00FC1A2F" w:rsidRPr="00FD111E">
                              <w:rPr>
                                <w:rFonts w:cstheme="minorHAnsi"/>
                                <w:color w:val="0D0D0D" w:themeColor="text1" w:themeTint="F2"/>
                                <w:sz w:val="17"/>
                                <w:szCs w:val="17"/>
                              </w:rPr>
                              <w:t xml:space="preserve"> as part of our vision of being a community school and a hub of support</w:t>
                            </w:r>
                            <w:r w:rsidR="00206158">
                              <w:rPr>
                                <w:rFonts w:cstheme="minorHAnsi"/>
                                <w:color w:val="0D0D0D" w:themeColor="text1" w:themeTint="F2"/>
                                <w:sz w:val="17"/>
                                <w:szCs w:val="17"/>
                              </w:rPr>
                              <w:t xml:space="preserve"> for our families. </w:t>
                            </w:r>
                          </w:p>
                          <w:p w14:paraId="64F78995" w14:textId="076604CE" w:rsidR="00C31E52" w:rsidRDefault="00C31E52" w:rsidP="00FD111E">
                            <w:pPr>
                              <w:spacing w:after="0" w:line="240" w:lineRule="auto"/>
                              <w:rPr>
                                <w:rFonts w:cstheme="minorHAnsi"/>
                                <w:color w:val="0D0D0D" w:themeColor="text1" w:themeTint="F2"/>
                                <w:sz w:val="17"/>
                                <w:szCs w:val="17"/>
                              </w:rPr>
                            </w:pPr>
                          </w:p>
                          <w:p w14:paraId="684A5BD9" w14:textId="77777777" w:rsidR="00486171" w:rsidRPr="00FD111E" w:rsidRDefault="00486171" w:rsidP="00486171">
                            <w:pPr>
                              <w:jc w:val="center"/>
                              <w:rPr>
                                <w:rFonts w:asciiTheme="majorHAnsi" w:hAnsiTheme="majorHAnsi" w:cstheme="majorHAnsi"/>
                                <w:b/>
                                <w:color w:val="0D0D0D" w:themeColor="text1" w:themeTint="F2"/>
                                <w:sz w:val="17"/>
                                <w:szCs w:val="17"/>
                              </w:rPr>
                            </w:pPr>
                          </w:p>
                          <w:p w14:paraId="07B28294" w14:textId="77777777" w:rsidR="00486171" w:rsidRDefault="00486171" w:rsidP="00486171">
                            <w:pPr>
                              <w:jc w:val="center"/>
                              <w:rPr>
                                <w:rFonts w:asciiTheme="majorHAnsi" w:hAnsiTheme="majorHAnsi" w:cstheme="majorHAnsi"/>
                                <w:b/>
                                <w:color w:val="0D0D0D" w:themeColor="text1" w:themeTint="F2"/>
                                <w:sz w:val="28"/>
                                <w:szCs w:val="28"/>
                              </w:rPr>
                            </w:pPr>
                          </w:p>
                          <w:p w14:paraId="66482D13" w14:textId="77777777" w:rsidR="00486171" w:rsidRDefault="00486171" w:rsidP="00486171">
                            <w:pPr>
                              <w:jc w:val="center"/>
                              <w:rPr>
                                <w:rFonts w:asciiTheme="majorHAnsi" w:hAnsiTheme="majorHAnsi" w:cstheme="majorHAnsi"/>
                                <w:b/>
                                <w:color w:val="0D0D0D" w:themeColor="text1" w:themeTint="F2"/>
                                <w:sz w:val="28"/>
                                <w:szCs w:val="28"/>
                              </w:rPr>
                            </w:pPr>
                          </w:p>
                          <w:p w14:paraId="79F60C6A" w14:textId="77777777" w:rsidR="00486171" w:rsidRDefault="00486171" w:rsidP="00486171">
                            <w:pPr>
                              <w:jc w:val="center"/>
                              <w:rPr>
                                <w:rFonts w:asciiTheme="majorHAnsi" w:hAnsiTheme="majorHAnsi" w:cstheme="majorHAnsi"/>
                                <w:b/>
                                <w:color w:val="0D0D0D" w:themeColor="text1" w:themeTint="F2"/>
                                <w:sz w:val="28"/>
                                <w:szCs w:val="28"/>
                              </w:rPr>
                            </w:pPr>
                          </w:p>
                          <w:p w14:paraId="6F472887" w14:textId="77777777" w:rsidR="00486171" w:rsidRDefault="00486171" w:rsidP="00486171">
                            <w:pPr>
                              <w:jc w:val="center"/>
                              <w:rPr>
                                <w:rFonts w:asciiTheme="majorHAnsi" w:hAnsiTheme="majorHAnsi" w:cstheme="majorHAnsi"/>
                                <w:b/>
                                <w:color w:val="0D0D0D" w:themeColor="text1" w:themeTint="F2"/>
                                <w:sz w:val="28"/>
                                <w:szCs w:val="28"/>
                              </w:rPr>
                            </w:pPr>
                          </w:p>
                          <w:p w14:paraId="17EAC426" w14:textId="77777777" w:rsidR="00486171" w:rsidRDefault="00486171" w:rsidP="00486171">
                            <w:pPr>
                              <w:jc w:val="center"/>
                              <w:rPr>
                                <w:rFonts w:asciiTheme="majorHAnsi" w:hAnsiTheme="majorHAnsi" w:cstheme="majorHAnsi"/>
                                <w:b/>
                                <w:color w:val="0D0D0D" w:themeColor="text1" w:themeTint="F2"/>
                                <w:sz w:val="28"/>
                                <w:szCs w:val="28"/>
                              </w:rPr>
                            </w:pPr>
                          </w:p>
                          <w:p w14:paraId="24739815" w14:textId="77777777" w:rsidR="00486171" w:rsidRDefault="00486171" w:rsidP="00486171">
                            <w:pPr>
                              <w:jc w:val="center"/>
                              <w:rPr>
                                <w:rFonts w:asciiTheme="majorHAnsi" w:hAnsiTheme="majorHAnsi" w:cstheme="majorHAnsi"/>
                                <w:b/>
                                <w:color w:val="0D0D0D" w:themeColor="text1" w:themeTint="F2"/>
                                <w:sz w:val="28"/>
                                <w:szCs w:val="28"/>
                              </w:rPr>
                            </w:pPr>
                          </w:p>
                          <w:p w14:paraId="019E32E7" w14:textId="77777777" w:rsidR="00486171" w:rsidRDefault="00486171" w:rsidP="00486171">
                            <w:pPr>
                              <w:jc w:val="center"/>
                              <w:rPr>
                                <w:rFonts w:asciiTheme="majorHAnsi" w:hAnsiTheme="majorHAnsi" w:cstheme="majorHAnsi"/>
                                <w:b/>
                                <w:color w:val="0D0D0D" w:themeColor="text1" w:themeTint="F2"/>
                                <w:sz w:val="28"/>
                                <w:szCs w:val="28"/>
                              </w:rPr>
                            </w:pPr>
                          </w:p>
                          <w:p w14:paraId="2D137028" w14:textId="77777777" w:rsidR="00486171" w:rsidRDefault="00486171" w:rsidP="00486171">
                            <w:pPr>
                              <w:jc w:val="center"/>
                              <w:rPr>
                                <w:rFonts w:asciiTheme="majorHAnsi" w:hAnsiTheme="majorHAnsi" w:cstheme="majorHAnsi"/>
                                <w:b/>
                                <w:color w:val="0D0D0D" w:themeColor="text1" w:themeTint="F2"/>
                                <w:sz w:val="28"/>
                                <w:szCs w:val="28"/>
                              </w:rPr>
                            </w:pPr>
                          </w:p>
                          <w:p w14:paraId="5DC276C3" w14:textId="77777777" w:rsidR="00486171" w:rsidRDefault="00486171" w:rsidP="00486171">
                            <w:pPr>
                              <w:jc w:val="center"/>
                              <w:rPr>
                                <w:rFonts w:asciiTheme="majorHAnsi" w:hAnsiTheme="majorHAnsi" w:cstheme="majorHAnsi"/>
                                <w:b/>
                                <w:color w:val="0D0D0D" w:themeColor="text1" w:themeTint="F2"/>
                                <w:sz w:val="28"/>
                                <w:szCs w:val="28"/>
                              </w:rPr>
                            </w:pPr>
                          </w:p>
                          <w:p w14:paraId="08530015" w14:textId="77777777" w:rsidR="00486171" w:rsidRDefault="00486171" w:rsidP="00486171">
                            <w:pPr>
                              <w:jc w:val="center"/>
                              <w:rPr>
                                <w:rFonts w:asciiTheme="majorHAnsi" w:hAnsiTheme="majorHAnsi" w:cstheme="majorHAnsi"/>
                                <w:b/>
                                <w:color w:val="0D0D0D" w:themeColor="text1" w:themeTint="F2"/>
                                <w:sz w:val="28"/>
                                <w:szCs w:val="28"/>
                              </w:rPr>
                            </w:pPr>
                          </w:p>
                          <w:p w14:paraId="7336CA57" w14:textId="77777777" w:rsidR="00486171" w:rsidRDefault="00486171" w:rsidP="00486171">
                            <w:pPr>
                              <w:jc w:val="center"/>
                              <w:rPr>
                                <w:rFonts w:asciiTheme="majorHAnsi" w:hAnsiTheme="majorHAnsi" w:cstheme="majorHAnsi"/>
                                <w:b/>
                                <w:color w:val="0D0D0D" w:themeColor="text1" w:themeTint="F2"/>
                                <w:sz w:val="28"/>
                                <w:szCs w:val="28"/>
                              </w:rPr>
                            </w:pPr>
                          </w:p>
                          <w:p w14:paraId="17FD6BF6" w14:textId="77777777" w:rsidR="00486171" w:rsidRDefault="00486171" w:rsidP="00486171">
                            <w:pPr>
                              <w:jc w:val="center"/>
                              <w:rPr>
                                <w:rFonts w:asciiTheme="majorHAnsi" w:hAnsiTheme="majorHAnsi" w:cstheme="majorHAnsi"/>
                                <w:b/>
                                <w:color w:val="0D0D0D" w:themeColor="text1" w:themeTint="F2"/>
                                <w:sz w:val="28"/>
                                <w:szCs w:val="28"/>
                              </w:rPr>
                            </w:pPr>
                          </w:p>
                          <w:p w14:paraId="702375AF"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BABCE" id="Rounded Rectangular Callout 11" o:spid="_x0000_s1030" type="#_x0000_t62" style="position:absolute;margin-left:521.15pt;margin-top:22.35pt;width:221pt;height:45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" adj="6226,20508" fillcolor="#ededed [662]" strokecolor="black [3213]" strokeweight="1pt">
                <v:textbox>
                  <w:txbxContent>
                    <w:p w14:paraId="63E12C5C" w14:textId="514A9A89" w:rsidR="00486171" w:rsidRPr="0060787A" w:rsidRDefault="00486171" w:rsidP="00486171">
                      <w:pPr>
                        <w:jc w:val="center"/>
                        <w:rPr>
                          <w:rFonts w:asciiTheme="majorHAnsi" w:hAnsiTheme="majorHAnsi" w:cstheme="majorHAnsi"/>
                          <w:b/>
                          <w:color w:val="0D0D0D" w:themeColor="text1" w:themeTint="F2"/>
                          <w:sz w:val="24"/>
                          <w:szCs w:val="24"/>
                        </w:rPr>
                      </w:pPr>
                      <w:r w:rsidRPr="0060787A">
                        <w:rPr>
                          <w:rFonts w:asciiTheme="majorHAnsi" w:hAnsiTheme="majorHAnsi" w:cstheme="majorHAnsi"/>
                          <w:b/>
                          <w:color w:val="0D0D0D" w:themeColor="text1" w:themeTint="F2"/>
                          <w:sz w:val="24"/>
                          <w:szCs w:val="24"/>
                        </w:rPr>
                        <w:t>This is how we will achieve our aims and who will help us</w:t>
                      </w:r>
                      <w:r w:rsidR="00F10A4E">
                        <w:rPr>
                          <w:rFonts w:asciiTheme="majorHAnsi" w:hAnsiTheme="majorHAnsi" w:cstheme="majorHAnsi"/>
                          <w:b/>
                          <w:color w:val="0D0D0D" w:themeColor="text1" w:themeTint="F2"/>
                          <w:sz w:val="24"/>
                          <w:szCs w:val="24"/>
                        </w:rPr>
                        <w:t xml:space="preserve"> </w:t>
                      </w:r>
                      <w:r w:rsidR="0027201B">
                        <w:rPr>
                          <w:rFonts w:asciiTheme="majorHAnsi" w:hAnsiTheme="majorHAnsi" w:cstheme="majorHAnsi"/>
                          <w:b/>
                          <w:color w:val="0D0D0D" w:themeColor="text1" w:themeTint="F2"/>
                          <w:sz w:val="24"/>
                          <w:szCs w:val="28"/>
                        </w:rPr>
                        <w:t>(202</w:t>
                      </w:r>
                      <w:r w:rsidR="00AA4883">
                        <w:rPr>
                          <w:rFonts w:asciiTheme="majorHAnsi" w:hAnsiTheme="majorHAnsi" w:cstheme="majorHAnsi"/>
                          <w:b/>
                          <w:color w:val="0D0D0D" w:themeColor="text1" w:themeTint="F2"/>
                          <w:sz w:val="24"/>
                          <w:szCs w:val="28"/>
                        </w:rPr>
                        <w:t>5-</w:t>
                      </w:r>
                      <w:r w:rsidR="0027201B">
                        <w:rPr>
                          <w:rFonts w:asciiTheme="majorHAnsi" w:hAnsiTheme="majorHAnsi" w:cstheme="majorHAnsi"/>
                          <w:b/>
                          <w:color w:val="0D0D0D" w:themeColor="text1" w:themeTint="F2"/>
                          <w:sz w:val="24"/>
                          <w:szCs w:val="28"/>
                        </w:rPr>
                        <w:t>2</w:t>
                      </w:r>
                      <w:r w:rsidR="00AA4883">
                        <w:rPr>
                          <w:rFonts w:asciiTheme="majorHAnsi" w:hAnsiTheme="majorHAnsi" w:cstheme="majorHAnsi"/>
                          <w:b/>
                          <w:color w:val="0D0D0D" w:themeColor="text1" w:themeTint="F2"/>
                          <w:sz w:val="24"/>
                          <w:szCs w:val="28"/>
                        </w:rPr>
                        <w:t>6</w:t>
                      </w:r>
                      <w:r w:rsidR="0027201B">
                        <w:rPr>
                          <w:rFonts w:asciiTheme="majorHAnsi" w:hAnsiTheme="majorHAnsi" w:cstheme="majorHAnsi"/>
                          <w:b/>
                          <w:color w:val="0D0D0D" w:themeColor="text1" w:themeTint="F2"/>
                          <w:sz w:val="24"/>
                          <w:szCs w:val="28"/>
                        </w:rPr>
                        <w:t>)</w:t>
                      </w:r>
                    </w:p>
                    <w:p w14:paraId="506FB8E3" w14:textId="15D66B3C" w:rsidR="000B4021" w:rsidRPr="00FD111E" w:rsidRDefault="00956AE2"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Develop a </w:t>
                      </w:r>
                      <w:r w:rsidRPr="00FD111E">
                        <w:rPr>
                          <w:rFonts w:cstheme="minorHAnsi"/>
                          <w:b/>
                          <w:color w:val="0D0D0D" w:themeColor="text1" w:themeTint="F2"/>
                          <w:sz w:val="17"/>
                          <w:szCs w:val="17"/>
                        </w:rPr>
                        <w:t>highly focused SDP</w:t>
                      </w:r>
                      <w:r w:rsidRPr="00FD111E">
                        <w:rPr>
                          <w:rFonts w:cstheme="minorHAnsi"/>
                          <w:color w:val="0D0D0D" w:themeColor="text1" w:themeTint="F2"/>
                          <w:sz w:val="17"/>
                          <w:szCs w:val="17"/>
                        </w:rPr>
                        <w:t xml:space="preserve"> which we will review half termly to highlight progress and</w:t>
                      </w:r>
                      <w:r w:rsidR="00F17423" w:rsidRPr="00FD111E">
                        <w:rPr>
                          <w:rFonts w:cstheme="minorHAnsi"/>
                          <w:color w:val="0D0D0D" w:themeColor="text1" w:themeTint="F2"/>
                          <w:sz w:val="17"/>
                          <w:szCs w:val="17"/>
                        </w:rPr>
                        <w:t xml:space="preserve"> areas requiring further development</w:t>
                      </w:r>
                      <w:r w:rsidR="00BD33C4" w:rsidRPr="00FD111E">
                        <w:rPr>
                          <w:rFonts w:cstheme="minorHAnsi"/>
                          <w:color w:val="0D0D0D" w:themeColor="text1" w:themeTint="F2"/>
                          <w:sz w:val="17"/>
                          <w:szCs w:val="17"/>
                        </w:rPr>
                        <w:t>.</w:t>
                      </w:r>
                      <w:r w:rsidR="00F17423" w:rsidRPr="00FD111E">
                        <w:rPr>
                          <w:rFonts w:cstheme="minorHAnsi"/>
                          <w:color w:val="0D0D0D" w:themeColor="text1" w:themeTint="F2"/>
                          <w:sz w:val="17"/>
                          <w:szCs w:val="17"/>
                        </w:rPr>
                        <w:t xml:space="preserve"> </w:t>
                      </w:r>
                    </w:p>
                    <w:p w14:paraId="6914B2C8" w14:textId="7C8BE82C" w:rsidR="000B4021" w:rsidRPr="00FD111E" w:rsidRDefault="000B4021" w:rsidP="00FD111E">
                      <w:pPr>
                        <w:spacing w:after="0" w:line="240" w:lineRule="auto"/>
                        <w:rPr>
                          <w:rFonts w:cstheme="minorHAnsi"/>
                          <w:color w:val="0D0D0D" w:themeColor="text1" w:themeTint="F2"/>
                          <w:sz w:val="17"/>
                          <w:szCs w:val="17"/>
                        </w:rPr>
                      </w:pPr>
                    </w:p>
                    <w:p w14:paraId="5A1B8616" w14:textId="03386F78" w:rsidR="00956AE2" w:rsidRPr="00FD111E" w:rsidRDefault="00956AE2"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Through </w:t>
                      </w:r>
                      <w:r w:rsidRPr="00FD111E">
                        <w:rPr>
                          <w:rFonts w:cstheme="minorHAnsi"/>
                          <w:b/>
                          <w:color w:val="0D0D0D" w:themeColor="text1" w:themeTint="F2"/>
                          <w:sz w:val="17"/>
                          <w:szCs w:val="17"/>
                        </w:rPr>
                        <w:t>focused self-evaluation</w:t>
                      </w:r>
                      <w:r w:rsidR="00247736">
                        <w:rPr>
                          <w:rFonts w:cstheme="minorHAnsi"/>
                          <w:b/>
                          <w:color w:val="0D0D0D" w:themeColor="text1" w:themeTint="F2"/>
                          <w:sz w:val="17"/>
                          <w:szCs w:val="17"/>
                        </w:rPr>
                        <w:t>,</w:t>
                      </w:r>
                      <w:r w:rsidR="00247736">
                        <w:rPr>
                          <w:rFonts w:cstheme="minorHAnsi"/>
                          <w:color w:val="0D0D0D" w:themeColor="text1" w:themeTint="F2"/>
                          <w:sz w:val="17"/>
                          <w:szCs w:val="17"/>
                        </w:rPr>
                        <w:t xml:space="preserve"> </w:t>
                      </w:r>
                      <w:r w:rsidRPr="00FD111E">
                        <w:rPr>
                          <w:rFonts w:cstheme="minorHAnsi"/>
                          <w:color w:val="0D0D0D" w:themeColor="text1" w:themeTint="F2"/>
                          <w:sz w:val="17"/>
                          <w:szCs w:val="17"/>
                        </w:rPr>
                        <w:t xml:space="preserve">involving </w:t>
                      </w:r>
                      <w:r w:rsidRPr="00FD111E">
                        <w:rPr>
                          <w:rFonts w:cstheme="minorHAnsi"/>
                          <w:b/>
                          <w:color w:val="0D0D0D" w:themeColor="text1" w:themeTint="F2"/>
                          <w:sz w:val="17"/>
                          <w:szCs w:val="17"/>
                        </w:rPr>
                        <w:t>multiple stakeholders</w:t>
                      </w:r>
                      <w:r w:rsidR="00247736">
                        <w:rPr>
                          <w:rFonts w:cstheme="minorHAnsi"/>
                          <w:b/>
                          <w:color w:val="0D0D0D" w:themeColor="text1" w:themeTint="F2"/>
                          <w:sz w:val="17"/>
                          <w:szCs w:val="17"/>
                        </w:rPr>
                        <w:t>,</w:t>
                      </w:r>
                      <w:r w:rsidR="00E73642" w:rsidRPr="00FD111E">
                        <w:rPr>
                          <w:rFonts w:cstheme="minorHAnsi"/>
                          <w:color w:val="0D0D0D" w:themeColor="text1" w:themeTint="F2"/>
                          <w:sz w:val="17"/>
                          <w:szCs w:val="17"/>
                        </w:rPr>
                        <w:t xml:space="preserve"> monitor </w:t>
                      </w:r>
                      <w:r w:rsidRPr="00FD111E">
                        <w:rPr>
                          <w:rFonts w:cstheme="minorHAnsi"/>
                          <w:color w:val="0D0D0D" w:themeColor="text1" w:themeTint="F2"/>
                          <w:sz w:val="17"/>
                          <w:szCs w:val="17"/>
                        </w:rPr>
                        <w:t>our progress against the agreed outcomes of the strategic steps within t</w:t>
                      </w:r>
                      <w:r w:rsidR="00C65DE8" w:rsidRPr="00FD111E">
                        <w:rPr>
                          <w:rFonts w:cstheme="minorHAnsi"/>
                          <w:color w:val="0D0D0D" w:themeColor="text1" w:themeTint="F2"/>
                          <w:sz w:val="17"/>
                          <w:szCs w:val="17"/>
                        </w:rPr>
                        <w:t>he SDP</w:t>
                      </w:r>
                      <w:r w:rsidR="00BD33C4" w:rsidRPr="00FD111E">
                        <w:rPr>
                          <w:rFonts w:cstheme="minorHAnsi"/>
                          <w:color w:val="0D0D0D" w:themeColor="text1" w:themeTint="F2"/>
                          <w:sz w:val="17"/>
                          <w:szCs w:val="17"/>
                        </w:rPr>
                        <w:t>.</w:t>
                      </w:r>
                    </w:p>
                    <w:p w14:paraId="6CF3D541" w14:textId="1E56D3AE" w:rsidR="000B4021" w:rsidRPr="00FD111E" w:rsidRDefault="000B4021" w:rsidP="00FD111E">
                      <w:pPr>
                        <w:spacing w:after="0" w:line="240" w:lineRule="auto"/>
                        <w:rPr>
                          <w:rFonts w:cstheme="minorHAnsi"/>
                          <w:color w:val="0D0D0D" w:themeColor="text1" w:themeTint="F2"/>
                          <w:sz w:val="17"/>
                          <w:szCs w:val="17"/>
                        </w:rPr>
                      </w:pPr>
                    </w:p>
                    <w:p w14:paraId="61490198" w14:textId="6E99A9B3" w:rsidR="00486171" w:rsidRPr="00FD111E" w:rsidRDefault="00812317"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Work </w:t>
                      </w:r>
                      <w:r w:rsidR="00E73642" w:rsidRPr="00FD111E">
                        <w:rPr>
                          <w:rFonts w:cstheme="minorHAnsi"/>
                          <w:color w:val="0D0D0D" w:themeColor="text1" w:themeTint="F2"/>
                          <w:sz w:val="17"/>
                          <w:szCs w:val="17"/>
                        </w:rPr>
                        <w:t xml:space="preserve">with our </w:t>
                      </w:r>
                      <w:r w:rsidR="00E73642" w:rsidRPr="00FD111E">
                        <w:rPr>
                          <w:rFonts w:cstheme="minorHAnsi"/>
                          <w:b/>
                          <w:color w:val="0D0D0D" w:themeColor="text1" w:themeTint="F2"/>
                          <w:sz w:val="17"/>
                          <w:szCs w:val="17"/>
                        </w:rPr>
                        <w:t xml:space="preserve">cluster of </w:t>
                      </w:r>
                      <w:r w:rsidR="00C65DE8" w:rsidRPr="00FD111E">
                        <w:rPr>
                          <w:rFonts w:cstheme="minorHAnsi"/>
                          <w:b/>
                          <w:color w:val="0D0D0D" w:themeColor="text1" w:themeTint="F2"/>
                          <w:sz w:val="17"/>
                          <w:szCs w:val="17"/>
                        </w:rPr>
                        <w:t>schools</w:t>
                      </w:r>
                      <w:r w:rsidR="00C65DE8" w:rsidRPr="00FD111E">
                        <w:rPr>
                          <w:rFonts w:cstheme="minorHAnsi"/>
                          <w:color w:val="0D0D0D" w:themeColor="text1" w:themeTint="F2"/>
                          <w:sz w:val="17"/>
                          <w:szCs w:val="17"/>
                        </w:rPr>
                        <w:t xml:space="preserve"> to</w:t>
                      </w:r>
                      <w:r w:rsidR="00E73642" w:rsidRPr="00FD111E">
                        <w:rPr>
                          <w:rFonts w:cstheme="minorHAnsi"/>
                          <w:color w:val="0D0D0D" w:themeColor="text1" w:themeTint="F2"/>
                          <w:sz w:val="17"/>
                          <w:szCs w:val="17"/>
                        </w:rPr>
                        <w:t xml:space="preserve"> strengthen professional learning opportunities through our innovativ</w:t>
                      </w:r>
                      <w:r w:rsidR="00447071" w:rsidRPr="00FD111E">
                        <w:rPr>
                          <w:rFonts w:cstheme="minorHAnsi"/>
                          <w:color w:val="0D0D0D" w:themeColor="text1" w:themeTint="F2"/>
                          <w:sz w:val="17"/>
                          <w:szCs w:val="17"/>
                        </w:rPr>
                        <w:t>e ‘Professional Learning Menu’</w:t>
                      </w:r>
                      <w:r w:rsidR="004B4456">
                        <w:rPr>
                          <w:rFonts w:cstheme="minorHAnsi"/>
                          <w:color w:val="0D0D0D" w:themeColor="text1" w:themeTint="F2"/>
                          <w:sz w:val="17"/>
                          <w:szCs w:val="17"/>
                        </w:rPr>
                        <w:t xml:space="preserve"> and joint self-evaluation activities. </w:t>
                      </w:r>
                    </w:p>
                    <w:p w14:paraId="48CEFC1C" w14:textId="04036FCA" w:rsidR="000B4021" w:rsidRPr="00FD111E" w:rsidRDefault="000B4021" w:rsidP="00FD111E">
                      <w:pPr>
                        <w:spacing w:after="0" w:line="240" w:lineRule="auto"/>
                        <w:rPr>
                          <w:rFonts w:cstheme="minorHAnsi"/>
                          <w:color w:val="0D0D0D" w:themeColor="text1" w:themeTint="F2"/>
                          <w:sz w:val="17"/>
                          <w:szCs w:val="17"/>
                        </w:rPr>
                      </w:pPr>
                    </w:p>
                    <w:p w14:paraId="47AA9A7C" w14:textId="50FC81DA" w:rsidR="008B7A00"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Use the support of the </w:t>
                      </w:r>
                      <w:r w:rsidR="00FC1A2F" w:rsidRPr="00FD111E">
                        <w:rPr>
                          <w:rFonts w:cstheme="minorHAnsi"/>
                          <w:b/>
                          <w:color w:val="0D0D0D" w:themeColor="text1" w:themeTint="F2"/>
                          <w:sz w:val="17"/>
                          <w:szCs w:val="17"/>
                        </w:rPr>
                        <w:t>Welsh in Education Officer</w:t>
                      </w:r>
                      <w:r w:rsidRPr="00FD111E">
                        <w:rPr>
                          <w:rFonts w:cstheme="minorHAnsi"/>
                          <w:color w:val="0D0D0D" w:themeColor="text1" w:themeTint="F2"/>
                          <w:sz w:val="17"/>
                          <w:szCs w:val="17"/>
                        </w:rPr>
                        <w:t xml:space="preserve"> to </w:t>
                      </w:r>
                      <w:r w:rsidR="00FC1A2F" w:rsidRPr="00FD111E">
                        <w:rPr>
                          <w:rFonts w:cstheme="minorHAnsi"/>
                          <w:color w:val="0D0D0D" w:themeColor="text1" w:themeTint="F2"/>
                          <w:sz w:val="17"/>
                          <w:szCs w:val="17"/>
                        </w:rPr>
                        <w:t xml:space="preserve">achieve the </w:t>
                      </w:r>
                      <w:proofErr w:type="spellStart"/>
                      <w:r w:rsidR="00FC1A2F" w:rsidRPr="00FD111E">
                        <w:rPr>
                          <w:rFonts w:cstheme="minorHAnsi"/>
                          <w:color w:val="0D0D0D" w:themeColor="text1" w:themeTint="F2"/>
                          <w:sz w:val="17"/>
                          <w:szCs w:val="17"/>
                        </w:rPr>
                        <w:t>Siarter</w:t>
                      </w:r>
                      <w:proofErr w:type="spellEnd"/>
                      <w:r w:rsidR="00FC1A2F" w:rsidRPr="00FD111E">
                        <w:rPr>
                          <w:rFonts w:cstheme="minorHAnsi"/>
                          <w:color w:val="0D0D0D" w:themeColor="text1" w:themeTint="F2"/>
                          <w:sz w:val="17"/>
                          <w:szCs w:val="17"/>
                        </w:rPr>
                        <w:t xml:space="preserve"> Iaith.</w:t>
                      </w:r>
                    </w:p>
                    <w:p w14:paraId="76F5587E" w14:textId="12E446FE" w:rsidR="000B4021" w:rsidRPr="00FD111E" w:rsidRDefault="000B4021" w:rsidP="00FD111E">
                      <w:pPr>
                        <w:spacing w:after="0" w:line="240" w:lineRule="auto"/>
                        <w:rPr>
                          <w:rFonts w:cstheme="minorHAnsi"/>
                          <w:color w:val="0D0D0D" w:themeColor="text1" w:themeTint="F2"/>
                          <w:sz w:val="17"/>
                          <w:szCs w:val="17"/>
                        </w:rPr>
                      </w:pPr>
                    </w:p>
                    <w:p w14:paraId="3D50C49F" w14:textId="3A69C445" w:rsidR="008B7A00"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Utilise the support of the </w:t>
                      </w:r>
                      <w:r w:rsidRPr="00FD111E">
                        <w:rPr>
                          <w:rFonts w:cstheme="minorHAnsi"/>
                          <w:b/>
                          <w:color w:val="0D0D0D" w:themeColor="text1" w:themeTint="F2"/>
                          <w:sz w:val="17"/>
                          <w:szCs w:val="17"/>
                        </w:rPr>
                        <w:t xml:space="preserve">LA </w:t>
                      </w:r>
                      <w:r w:rsidR="00AE0217" w:rsidRPr="00FD111E">
                        <w:rPr>
                          <w:rFonts w:cstheme="minorHAnsi"/>
                          <w:b/>
                          <w:color w:val="0D0D0D" w:themeColor="text1" w:themeTint="F2"/>
                          <w:sz w:val="17"/>
                          <w:szCs w:val="17"/>
                        </w:rPr>
                        <w:t>ALN Team</w:t>
                      </w:r>
                      <w:r w:rsidR="001734D9" w:rsidRPr="00FD111E">
                        <w:rPr>
                          <w:rFonts w:cstheme="minorHAnsi"/>
                          <w:b/>
                          <w:color w:val="0D0D0D" w:themeColor="text1" w:themeTint="F2"/>
                          <w:sz w:val="17"/>
                          <w:szCs w:val="17"/>
                        </w:rPr>
                        <w:t>, parents/</w:t>
                      </w:r>
                      <w:r w:rsidR="00AE0217" w:rsidRPr="00FD111E">
                        <w:rPr>
                          <w:rFonts w:cstheme="minorHAnsi"/>
                          <w:b/>
                          <w:color w:val="0D0D0D" w:themeColor="text1" w:themeTint="F2"/>
                          <w:sz w:val="17"/>
                          <w:szCs w:val="17"/>
                        </w:rPr>
                        <w:t xml:space="preserve"> carers</w:t>
                      </w:r>
                      <w:r w:rsidR="001734D9" w:rsidRPr="00FD111E">
                        <w:rPr>
                          <w:rFonts w:cstheme="minorHAnsi"/>
                          <w:b/>
                          <w:color w:val="0D0D0D" w:themeColor="text1" w:themeTint="F2"/>
                          <w:sz w:val="17"/>
                          <w:szCs w:val="17"/>
                        </w:rPr>
                        <w:t xml:space="preserve"> and external agencies</w:t>
                      </w:r>
                      <w:r w:rsidR="00FC1A2F" w:rsidRPr="00FD111E">
                        <w:rPr>
                          <w:rFonts w:cstheme="minorHAnsi"/>
                          <w:color w:val="0D0D0D" w:themeColor="text1" w:themeTint="F2"/>
                          <w:sz w:val="17"/>
                          <w:szCs w:val="17"/>
                        </w:rPr>
                        <w:t xml:space="preserve"> to strengthen our ULP offer as part of the ALN Reform. </w:t>
                      </w:r>
                    </w:p>
                    <w:p w14:paraId="5E93E280" w14:textId="77777777" w:rsidR="000B4021" w:rsidRPr="00FD111E" w:rsidRDefault="000B4021" w:rsidP="00FD111E">
                      <w:pPr>
                        <w:spacing w:after="0" w:line="240" w:lineRule="auto"/>
                        <w:rPr>
                          <w:rFonts w:cstheme="minorHAnsi"/>
                          <w:color w:val="0D0D0D" w:themeColor="text1" w:themeTint="F2"/>
                          <w:sz w:val="17"/>
                          <w:szCs w:val="17"/>
                        </w:rPr>
                      </w:pPr>
                    </w:p>
                    <w:p w14:paraId="6A652110" w14:textId="7EB89E4B" w:rsidR="008B7A00" w:rsidRPr="00FD111E" w:rsidRDefault="004B4456" w:rsidP="00FD111E">
                      <w:pPr>
                        <w:spacing w:after="0" w:line="240" w:lineRule="auto"/>
                        <w:rPr>
                          <w:rFonts w:cstheme="minorHAnsi"/>
                          <w:color w:val="0D0D0D" w:themeColor="text1" w:themeTint="F2"/>
                          <w:sz w:val="17"/>
                          <w:szCs w:val="17"/>
                        </w:rPr>
                      </w:pPr>
                      <w:r>
                        <w:rPr>
                          <w:rFonts w:cstheme="minorHAnsi"/>
                          <w:color w:val="0D0D0D" w:themeColor="text1" w:themeTint="F2"/>
                          <w:sz w:val="17"/>
                          <w:szCs w:val="17"/>
                        </w:rPr>
                        <w:t>Work in collaboration with our</w:t>
                      </w:r>
                      <w:r w:rsidR="00FC1A2F" w:rsidRPr="00FD111E">
                        <w:rPr>
                          <w:rFonts w:cstheme="minorHAnsi"/>
                          <w:color w:val="0D0D0D" w:themeColor="text1" w:themeTint="F2"/>
                          <w:sz w:val="17"/>
                          <w:szCs w:val="17"/>
                        </w:rPr>
                        <w:t xml:space="preserve"> </w:t>
                      </w:r>
                      <w:r w:rsidR="008B7A00" w:rsidRPr="00FD111E">
                        <w:rPr>
                          <w:rFonts w:cstheme="minorHAnsi"/>
                          <w:b/>
                          <w:color w:val="0D0D0D" w:themeColor="text1" w:themeTint="F2"/>
                          <w:sz w:val="17"/>
                          <w:szCs w:val="17"/>
                        </w:rPr>
                        <w:t xml:space="preserve">School </w:t>
                      </w:r>
                      <w:r w:rsidR="00564824" w:rsidRPr="00FD111E">
                        <w:rPr>
                          <w:rFonts w:cstheme="minorHAnsi"/>
                          <w:b/>
                          <w:color w:val="0D0D0D" w:themeColor="text1" w:themeTint="F2"/>
                          <w:sz w:val="17"/>
                          <w:szCs w:val="17"/>
                        </w:rPr>
                        <w:t xml:space="preserve">Improvement </w:t>
                      </w:r>
                      <w:r w:rsidR="000B4021" w:rsidRPr="00FD111E">
                        <w:rPr>
                          <w:rFonts w:cstheme="minorHAnsi"/>
                          <w:b/>
                          <w:color w:val="0D0D0D" w:themeColor="text1" w:themeTint="F2"/>
                          <w:sz w:val="17"/>
                          <w:szCs w:val="17"/>
                        </w:rPr>
                        <w:t xml:space="preserve">Advisor </w:t>
                      </w:r>
                      <w:r w:rsidR="000B4021" w:rsidRPr="00FD111E">
                        <w:rPr>
                          <w:rFonts w:cstheme="minorHAnsi"/>
                          <w:color w:val="0D0D0D" w:themeColor="text1" w:themeTint="F2"/>
                          <w:sz w:val="17"/>
                          <w:szCs w:val="17"/>
                        </w:rPr>
                        <w:t xml:space="preserve">to support our </w:t>
                      </w:r>
                      <w:r w:rsidR="00FC1A2F" w:rsidRPr="00FD111E">
                        <w:rPr>
                          <w:rFonts w:cstheme="minorHAnsi"/>
                          <w:color w:val="0D0D0D" w:themeColor="text1" w:themeTint="F2"/>
                          <w:sz w:val="17"/>
                          <w:szCs w:val="17"/>
                        </w:rPr>
                        <w:t xml:space="preserve">ongoing drive to raise standards </w:t>
                      </w:r>
                      <w:r>
                        <w:rPr>
                          <w:rFonts w:cstheme="minorHAnsi"/>
                          <w:color w:val="0D0D0D" w:themeColor="text1" w:themeTint="F2"/>
                          <w:sz w:val="17"/>
                          <w:szCs w:val="17"/>
                        </w:rPr>
                        <w:t xml:space="preserve">across the school. </w:t>
                      </w:r>
                      <w:r w:rsidR="00FC1A2F" w:rsidRPr="00FD111E">
                        <w:rPr>
                          <w:rFonts w:cstheme="minorHAnsi"/>
                          <w:color w:val="0D0D0D" w:themeColor="text1" w:themeTint="F2"/>
                          <w:sz w:val="17"/>
                          <w:szCs w:val="17"/>
                        </w:rPr>
                        <w:t xml:space="preserve"> </w:t>
                      </w:r>
                      <w:r w:rsidR="000B4021" w:rsidRPr="00FD111E">
                        <w:rPr>
                          <w:rFonts w:cstheme="minorHAnsi"/>
                          <w:color w:val="0D0D0D" w:themeColor="text1" w:themeTint="F2"/>
                          <w:sz w:val="17"/>
                          <w:szCs w:val="17"/>
                        </w:rPr>
                        <w:t xml:space="preserve"> </w:t>
                      </w:r>
                    </w:p>
                    <w:p w14:paraId="169E8BDB" w14:textId="5A843100" w:rsidR="000B4021" w:rsidRPr="00FD111E" w:rsidRDefault="000B4021" w:rsidP="00FD111E">
                      <w:pPr>
                        <w:spacing w:after="0" w:line="240" w:lineRule="auto"/>
                        <w:rPr>
                          <w:rFonts w:cstheme="minorHAnsi"/>
                          <w:color w:val="0D0D0D" w:themeColor="text1" w:themeTint="F2"/>
                          <w:sz w:val="17"/>
                          <w:szCs w:val="17"/>
                        </w:rPr>
                      </w:pPr>
                    </w:p>
                    <w:p w14:paraId="5B680B73" w14:textId="31F84E9A" w:rsidR="00AE0217" w:rsidRPr="00FD111E"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Ensure the </w:t>
                      </w:r>
                      <w:r w:rsidR="00AE0217" w:rsidRPr="00FD111E">
                        <w:rPr>
                          <w:rFonts w:cstheme="minorHAnsi"/>
                          <w:b/>
                          <w:color w:val="0D0D0D" w:themeColor="text1" w:themeTint="F2"/>
                          <w:sz w:val="17"/>
                          <w:szCs w:val="17"/>
                        </w:rPr>
                        <w:t>Governing Body</w:t>
                      </w:r>
                      <w:r w:rsidR="00AE0217" w:rsidRPr="00FD111E">
                        <w:rPr>
                          <w:rFonts w:cstheme="minorHAnsi"/>
                          <w:color w:val="0D0D0D" w:themeColor="text1" w:themeTint="F2"/>
                          <w:sz w:val="17"/>
                          <w:szCs w:val="17"/>
                        </w:rPr>
                        <w:t xml:space="preserve"> </w:t>
                      </w:r>
                      <w:r w:rsidRPr="00FD111E">
                        <w:rPr>
                          <w:rFonts w:cstheme="minorHAnsi"/>
                          <w:color w:val="0D0D0D" w:themeColor="text1" w:themeTint="F2"/>
                          <w:sz w:val="17"/>
                          <w:szCs w:val="17"/>
                        </w:rPr>
                        <w:t>play an active role in supporting and challengin</w:t>
                      </w:r>
                      <w:r w:rsidR="00C65DE8" w:rsidRPr="00FD111E">
                        <w:rPr>
                          <w:rFonts w:cstheme="minorHAnsi"/>
                          <w:color w:val="0D0D0D" w:themeColor="text1" w:themeTint="F2"/>
                          <w:sz w:val="17"/>
                          <w:szCs w:val="17"/>
                        </w:rPr>
                        <w:t>g us in meeting our objectives</w:t>
                      </w:r>
                      <w:r w:rsidR="004B4456">
                        <w:rPr>
                          <w:rFonts w:cstheme="minorHAnsi"/>
                          <w:color w:val="0D0D0D" w:themeColor="text1" w:themeTint="F2"/>
                          <w:sz w:val="17"/>
                          <w:szCs w:val="17"/>
                        </w:rPr>
                        <w:t xml:space="preserve"> by giving them broad </w:t>
                      </w:r>
                      <w:r w:rsidR="00247736">
                        <w:rPr>
                          <w:rFonts w:cstheme="minorHAnsi"/>
                          <w:color w:val="0D0D0D" w:themeColor="text1" w:themeTint="F2"/>
                          <w:sz w:val="17"/>
                          <w:szCs w:val="17"/>
                        </w:rPr>
                        <w:t xml:space="preserve">opportunities </w:t>
                      </w:r>
                      <w:r w:rsidR="004B4456">
                        <w:rPr>
                          <w:rFonts w:cstheme="minorHAnsi"/>
                          <w:color w:val="0D0D0D" w:themeColor="text1" w:themeTint="F2"/>
                          <w:sz w:val="17"/>
                          <w:szCs w:val="17"/>
                        </w:rPr>
                        <w:t xml:space="preserve">to be immersed in school life. </w:t>
                      </w:r>
                    </w:p>
                    <w:p w14:paraId="418C3223" w14:textId="77777777" w:rsidR="000B4021" w:rsidRPr="00FD111E" w:rsidRDefault="000B4021" w:rsidP="00FD111E">
                      <w:pPr>
                        <w:spacing w:after="0" w:line="240" w:lineRule="auto"/>
                        <w:rPr>
                          <w:rFonts w:cstheme="minorHAnsi"/>
                          <w:color w:val="0D0D0D" w:themeColor="text1" w:themeTint="F2"/>
                          <w:sz w:val="17"/>
                          <w:szCs w:val="17"/>
                        </w:rPr>
                      </w:pPr>
                    </w:p>
                    <w:p w14:paraId="3A6C501E" w14:textId="0AF3869E" w:rsidR="00CE73A5" w:rsidRDefault="000B4021" w:rsidP="00FD111E">
                      <w:pPr>
                        <w:spacing w:after="0" w:line="240" w:lineRule="auto"/>
                        <w:rPr>
                          <w:rFonts w:cstheme="minorHAnsi"/>
                          <w:color w:val="0D0D0D" w:themeColor="text1" w:themeTint="F2"/>
                          <w:sz w:val="17"/>
                          <w:szCs w:val="17"/>
                        </w:rPr>
                      </w:pPr>
                      <w:r w:rsidRPr="00FD111E">
                        <w:rPr>
                          <w:rFonts w:cstheme="minorHAnsi"/>
                          <w:color w:val="0D0D0D" w:themeColor="text1" w:themeTint="F2"/>
                          <w:sz w:val="17"/>
                          <w:szCs w:val="17"/>
                        </w:rPr>
                        <w:t xml:space="preserve">Make use of </w:t>
                      </w:r>
                      <w:r w:rsidRPr="00FD111E">
                        <w:rPr>
                          <w:rFonts w:cstheme="minorHAnsi"/>
                          <w:b/>
                          <w:color w:val="0D0D0D" w:themeColor="text1" w:themeTint="F2"/>
                          <w:sz w:val="17"/>
                          <w:szCs w:val="17"/>
                        </w:rPr>
                        <w:t>pastoral support services</w:t>
                      </w:r>
                      <w:r w:rsidRPr="00FD111E">
                        <w:rPr>
                          <w:rFonts w:cstheme="minorHAnsi"/>
                          <w:color w:val="0D0D0D" w:themeColor="text1" w:themeTint="F2"/>
                          <w:sz w:val="17"/>
                          <w:szCs w:val="17"/>
                        </w:rPr>
                        <w:t xml:space="preserve"> such as</w:t>
                      </w:r>
                      <w:r w:rsidR="00CE73A5" w:rsidRPr="00FD111E">
                        <w:rPr>
                          <w:rFonts w:cstheme="minorHAnsi"/>
                          <w:color w:val="0D0D0D" w:themeColor="text1" w:themeTint="F2"/>
                          <w:sz w:val="17"/>
                          <w:szCs w:val="17"/>
                        </w:rPr>
                        <w:t xml:space="preserve"> Early Help H</w:t>
                      </w:r>
                      <w:r w:rsidRPr="00FD111E">
                        <w:rPr>
                          <w:rFonts w:cstheme="minorHAnsi"/>
                          <w:color w:val="0D0D0D" w:themeColor="text1" w:themeTint="F2"/>
                          <w:sz w:val="17"/>
                          <w:szCs w:val="17"/>
                        </w:rPr>
                        <w:t xml:space="preserve">ub, </w:t>
                      </w:r>
                      <w:r w:rsidR="00E73642" w:rsidRPr="00FD111E">
                        <w:rPr>
                          <w:rFonts w:cstheme="minorHAnsi"/>
                          <w:color w:val="0D0D0D" w:themeColor="text1" w:themeTint="F2"/>
                          <w:sz w:val="17"/>
                          <w:szCs w:val="17"/>
                        </w:rPr>
                        <w:t>Health Visiting services,</w:t>
                      </w:r>
                      <w:r w:rsidRPr="00FD111E">
                        <w:rPr>
                          <w:rFonts w:cstheme="minorHAnsi"/>
                          <w:color w:val="0D0D0D" w:themeColor="text1" w:themeTint="F2"/>
                          <w:sz w:val="17"/>
                          <w:szCs w:val="17"/>
                        </w:rPr>
                        <w:t xml:space="preserve"> </w:t>
                      </w:r>
                      <w:r w:rsidR="00F17423" w:rsidRPr="00FD111E">
                        <w:rPr>
                          <w:rFonts w:cstheme="minorHAnsi"/>
                          <w:color w:val="0D0D0D" w:themeColor="text1" w:themeTint="F2"/>
                          <w:sz w:val="17"/>
                          <w:szCs w:val="17"/>
                        </w:rPr>
                        <w:t>and social</w:t>
                      </w:r>
                      <w:r w:rsidR="00C65DE8" w:rsidRPr="00FD111E">
                        <w:rPr>
                          <w:rFonts w:cstheme="minorHAnsi"/>
                          <w:color w:val="0D0D0D" w:themeColor="text1" w:themeTint="F2"/>
                          <w:sz w:val="17"/>
                          <w:szCs w:val="17"/>
                        </w:rPr>
                        <w:t xml:space="preserve"> services </w:t>
                      </w:r>
                      <w:r w:rsidRPr="00FD111E">
                        <w:rPr>
                          <w:rFonts w:cstheme="minorHAnsi"/>
                          <w:color w:val="0D0D0D" w:themeColor="text1" w:themeTint="F2"/>
                          <w:sz w:val="17"/>
                          <w:szCs w:val="17"/>
                        </w:rPr>
                        <w:t xml:space="preserve">to ensure </w:t>
                      </w:r>
                      <w:r w:rsidR="00C65DE8" w:rsidRPr="00FD111E">
                        <w:rPr>
                          <w:rFonts w:cstheme="minorHAnsi"/>
                          <w:color w:val="0D0D0D" w:themeColor="text1" w:themeTint="F2"/>
                          <w:sz w:val="17"/>
                          <w:szCs w:val="17"/>
                        </w:rPr>
                        <w:t>the needs our families are met</w:t>
                      </w:r>
                      <w:r w:rsidR="00FC1A2F" w:rsidRPr="00FD111E">
                        <w:rPr>
                          <w:rFonts w:cstheme="minorHAnsi"/>
                          <w:color w:val="0D0D0D" w:themeColor="text1" w:themeTint="F2"/>
                          <w:sz w:val="17"/>
                          <w:szCs w:val="17"/>
                        </w:rPr>
                        <w:t xml:space="preserve"> as part of our vision of being a community school and a hub of support</w:t>
                      </w:r>
                      <w:r w:rsidR="00206158">
                        <w:rPr>
                          <w:rFonts w:cstheme="minorHAnsi"/>
                          <w:color w:val="0D0D0D" w:themeColor="text1" w:themeTint="F2"/>
                          <w:sz w:val="17"/>
                          <w:szCs w:val="17"/>
                        </w:rPr>
                        <w:t xml:space="preserve"> for our families. </w:t>
                      </w:r>
                    </w:p>
                    <w:p w14:paraId="64F78995" w14:textId="076604CE" w:rsidR="00C31E52" w:rsidRDefault="00C31E52" w:rsidP="00FD111E">
                      <w:pPr>
                        <w:spacing w:after="0" w:line="240" w:lineRule="auto"/>
                        <w:rPr>
                          <w:rFonts w:cstheme="minorHAnsi"/>
                          <w:color w:val="0D0D0D" w:themeColor="text1" w:themeTint="F2"/>
                          <w:sz w:val="17"/>
                          <w:szCs w:val="17"/>
                        </w:rPr>
                      </w:pPr>
                    </w:p>
                    <w:p w14:paraId="684A5BD9" w14:textId="77777777" w:rsidR="00486171" w:rsidRPr="00FD111E" w:rsidRDefault="00486171" w:rsidP="00486171">
                      <w:pPr>
                        <w:jc w:val="center"/>
                        <w:rPr>
                          <w:rFonts w:asciiTheme="majorHAnsi" w:hAnsiTheme="majorHAnsi" w:cstheme="majorHAnsi"/>
                          <w:b/>
                          <w:color w:val="0D0D0D" w:themeColor="text1" w:themeTint="F2"/>
                          <w:sz w:val="17"/>
                          <w:szCs w:val="17"/>
                        </w:rPr>
                      </w:pPr>
                    </w:p>
                    <w:p w14:paraId="07B28294" w14:textId="77777777" w:rsidR="00486171" w:rsidRDefault="00486171" w:rsidP="00486171">
                      <w:pPr>
                        <w:jc w:val="center"/>
                        <w:rPr>
                          <w:rFonts w:asciiTheme="majorHAnsi" w:hAnsiTheme="majorHAnsi" w:cstheme="majorHAnsi"/>
                          <w:b/>
                          <w:color w:val="0D0D0D" w:themeColor="text1" w:themeTint="F2"/>
                          <w:sz w:val="28"/>
                          <w:szCs w:val="28"/>
                        </w:rPr>
                      </w:pPr>
                    </w:p>
                    <w:p w14:paraId="66482D13" w14:textId="77777777" w:rsidR="00486171" w:rsidRDefault="00486171" w:rsidP="00486171">
                      <w:pPr>
                        <w:jc w:val="center"/>
                        <w:rPr>
                          <w:rFonts w:asciiTheme="majorHAnsi" w:hAnsiTheme="majorHAnsi" w:cstheme="majorHAnsi"/>
                          <w:b/>
                          <w:color w:val="0D0D0D" w:themeColor="text1" w:themeTint="F2"/>
                          <w:sz w:val="28"/>
                          <w:szCs w:val="28"/>
                        </w:rPr>
                      </w:pPr>
                    </w:p>
                    <w:p w14:paraId="79F60C6A" w14:textId="77777777" w:rsidR="00486171" w:rsidRDefault="00486171" w:rsidP="00486171">
                      <w:pPr>
                        <w:jc w:val="center"/>
                        <w:rPr>
                          <w:rFonts w:asciiTheme="majorHAnsi" w:hAnsiTheme="majorHAnsi" w:cstheme="majorHAnsi"/>
                          <w:b/>
                          <w:color w:val="0D0D0D" w:themeColor="text1" w:themeTint="F2"/>
                          <w:sz w:val="28"/>
                          <w:szCs w:val="28"/>
                        </w:rPr>
                      </w:pPr>
                    </w:p>
                    <w:p w14:paraId="6F472887" w14:textId="77777777" w:rsidR="00486171" w:rsidRDefault="00486171" w:rsidP="00486171">
                      <w:pPr>
                        <w:jc w:val="center"/>
                        <w:rPr>
                          <w:rFonts w:asciiTheme="majorHAnsi" w:hAnsiTheme="majorHAnsi" w:cstheme="majorHAnsi"/>
                          <w:b/>
                          <w:color w:val="0D0D0D" w:themeColor="text1" w:themeTint="F2"/>
                          <w:sz w:val="28"/>
                          <w:szCs w:val="28"/>
                        </w:rPr>
                      </w:pPr>
                    </w:p>
                    <w:p w14:paraId="17EAC426" w14:textId="77777777" w:rsidR="00486171" w:rsidRDefault="00486171" w:rsidP="00486171">
                      <w:pPr>
                        <w:jc w:val="center"/>
                        <w:rPr>
                          <w:rFonts w:asciiTheme="majorHAnsi" w:hAnsiTheme="majorHAnsi" w:cstheme="majorHAnsi"/>
                          <w:b/>
                          <w:color w:val="0D0D0D" w:themeColor="text1" w:themeTint="F2"/>
                          <w:sz w:val="28"/>
                          <w:szCs w:val="28"/>
                        </w:rPr>
                      </w:pPr>
                    </w:p>
                    <w:p w14:paraId="24739815" w14:textId="77777777" w:rsidR="00486171" w:rsidRDefault="00486171" w:rsidP="00486171">
                      <w:pPr>
                        <w:jc w:val="center"/>
                        <w:rPr>
                          <w:rFonts w:asciiTheme="majorHAnsi" w:hAnsiTheme="majorHAnsi" w:cstheme="majorHAnsi"/>
                          <w:b/>
                          <w:color w:val="0D0D0D" w:themeColor="text1" w:themeTint="F2"/>
                          <w:sz w:val="28"/>
                          <w:szCs w:val="28"/>
                        </w:rPr>
                      </w:pPr>
                    </w:p>
                    <w:p w14:paraId="019E32E7" w14:textId="77777777" w:rsidR="00486171" w:rsidRDefault="00486171" w:rsidP="00486171">
                      <w:pPr>
                        <w:jc w:val="center"/>
                        <w:rPr>
                          <w:rFonts w:asciiTheme="majorHAnsi" w:hAnsiTheme="majorHAnsi" w:cstheme="majorHAnsi"/>
                          <w:b/>
                          <w:color w:val="0D0D0D" w:themeColor="text1" w:themeTint="F2"/>
                          <w:sz w:val="28"/>
                          <w:szCs w:val="28"/>
                        </w:rPr>
                      </w:pPr>
                    </w:p>
                    <w:p w14:paraId="2D137028" w14:textId="77777777" w:rsidR="00486171" w:rsidRDefault="00486171" w:rsidP="00486171">
                      <w:pPr>
                        <w:jc w:val="center"/>
                        <w:rPr>
                          <w:rFonts w:asciiTheme="majorHAnsi" w:hAnsiTheme="majorHAnsi" w:cstheme="majorHAnsi"/>
                          <w:b/>
                          <w:color w:val="0D0D0D" w:themeColor="text1" w:themeTint="F2"/>
                          <w:sz w:val="28"/>
                          <w:szCs w:val="28"/>
                        </w:rPr>
                      </w:pPr>
                    </w:p>
                    <w:p w14:paraId="5DC276C3" w14:textId="77777777" w:rsidR="00486171" w:rsidRDefault="00486171" w:rsidP="00486171">
                      <w:pPr>
                        <w:jc w:val="center"/>
                        <w:rPr>
                          <w:rFonts w:asciiTheme="majorHAnsi" w:hAnsiTheme="majorHAnsi" w:cstheme="majorHAnsi"/>
                          <w:b/>
                          <w:color w:val="0D0D0D" w:themeColor="text1" w:themeTint="F2"/>
                          <w:sz w:val="28"/>
                          <w:szCs w:val="28"/>
                        </w:rPr>
                      </w:pPr>
                    </w:p>
                    <w:p w14:paraId="08530015" w14:textId="77777777" w:rsidR="00486171" w:rsidRDefault="00486171" w:rsidP="00486171">
                      <w:pPr>
                        <w:jc w:val="center"/>
                        <w:rPr>
                          <w:rFonts w:asciiTheme="majorHAnsi" w:hAnsiTheme="majorHAnsi" w:cstheme="majorHAnsi"/>
                          <w:b/>
                          <w:color w:val="0D0D0D" w:themeColor="text1" w:themeTint="F2"/>
                          <w:sz w:val="28"/>
                          <w:szCs w:val="28"/>
                        </w:rPr>
                      </w:pPr>
                    </w:p>
                    <w:p w14:paraId="7336CA57" w14:textId="77777777" w:rsidR="00486171" w:rsidRDefault="00486171" w:rsidP="00486171">
                      <w:pPr>
                        <w:jc w:val="center"/>
                        <w:rPr>
                          <w:rFonts w:asciiTheme="majorHAnsi" w:hAnsiTheme="majorHAnsi" w:cstheme="majorHAnsi"/>
                          <w:b/>
                          <w:color w:val="0D0D0D" w:themeColor="text1" w:themeTint="F2"/>
                          <w:sz w:val="28"/>
                          <w:szCs w:val="28"/>
                        </w:rPr>
                      </w:pPr>
                    </w:p>
                    <w:p w14:paraId="17FD6BF6" w14:textId="77777777" w:rsidR="00486171" w:rsidRDefault="00486171" w:rsidP="00486171">
                      <w:pPr>
                        <w:jc w:val="center"/>
                        <w:rPr>
                          <w:rFonts w:asciiTheme="majorHAnsi" w:hAnsiTheme="majorHAnsi" w:cstheme="majorHAnsi"/>
                          <w:b/>
                          <w:color w:val="0D0D0D" w:themeColor="text1" w:themeTint="F2"/>
                          <w:sz w:val="28"/>
                          <w:szCs w:val="28"/>
                        </w:rPr>
                      </w:pPr>
                    </w:p>
                    <w:p w14:paraId="702375AF"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v:textbox>
              </v:shape>
            </w:pict>
          </mc:Fallback>
        </mc:AlternateContent>
      </w:r>
      <w:r w:rsidR="00F10A4E">
        <w:rPr>
          <w:noProof/>
          <w:lang w:eastAsia="en-GB"/>
        </w:rPr>
        <mc:AlternateContent>
          <mc:Choice Requires="wps">
            <w:drawing>
              <wp:anchor distT="0" distB="0" distL="114300" distR="114300" simplePos="0" relativeHeight="251661312" behindDoc="0" locked="0" layoutInCell="1" allowOverlap="1" wp14:anchorId="527FF777" wp14:editId="5F35A639">
                <wp:simplePos x="0" y="0"/>
                <wp:positionH relativeFrom="column">
                  <wp:posOffset>-506437</wp:posOffset>
                </wp:positionH>
                <wp:positionV relativeFrom="paragraph">
                  <wp:posOffset>283992</wp:posOffset>
                </wp:positionV>
                <wp:extent cx="2800350" cy="5845126"/>
                <wp:effectExtent l="0" t="0" r="19050" b="22860"/>
                <wp:wrapNone/>
                <wp:docPr id="9" name="Rounded Rectangular Callout 9"/>
                <wp:cNvGraphicFramePr/>
                <a:graphic xmlns:a="http://schemas.openxmlformats.org/drawingml/2006/main">
                  <a:graphicData uri="http://schemas.microsoft.com/office/word/2010/wordprocessingShape">
                    <wps:wsp>
                      <wps:cNvSpPr/>
                      <wps:spPr>
                        <a:xfrm>
                          <a:off x="0" y="0"/>
                          <a:ext cx="2800350" cy="5845126"/>
                        </a:xfrm>
                        <a:prstGeom prst="wedgeRoundRectCallout">
                          <a:avLst>
                            <a:gd name="adj1" fmla="val -21178"/>
                            <a:gd name="adj2" fmla="val 44945"/>
                            <a:gd name="adj3" fmla="val 16667"/>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002FDE" w14:textId="672C0B32" w:rsidR="00447071" w:rsidRPr="004B675D" w:rsidRDefault="00486171" w:rsidP="004B675D">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This is what we achieved last year</w:t>
                            </w:r>
                            <w:r w:rsidR="00F10A4E">
                              <w:rPr>
                                <w:rFonts w:asciiTheme="majorHAnsi" w:hAnsiTheme="majorHAnsi" w:cstheme="majorHAnsi"/>
                                <w:b/>
                                <w:color w:val="0D0D0D" w:themeColor="text1" w:themeTint="F2"/>
                                <w:sz w:val="24"/>
                                <w:szCs w:val="28"/>
                              </w:rPr>
                              <w:t xml:space="preserve"> </w:t>
                            </w:r>
                            <w:r w:rsidR="00AA4883">
                              <w:rPr>
                                <w:rFonts w:asciiTheme="majorHAnsi" w:hAnsiTheme="majorHAnsi" w:cstheme="majorHAnsi"/>
                                <w:b/>
                                <w:color w:val="0D0D0D" w:themeColor="text1" w:themeTint="F2"/>
                                <w:sz w:val="24"/>
                                <w:szCs w:val="28"/>
                              </w:rPr>
                              <w:t>(2024-25)</w:t>
                            </w:r>
                          </w:p>
                          <w:p w14:paraId="2164C3DB" w14:textId="3296F85B" w:rsidR="004B675D" w:rsidRDefault="004B675D" w:rsidP="004B675D">
                            <w:pPr>
                              <w:spacing w:after="0"/>
                              <w:rPr>
                                <w:rFonts w:cstheme="minorHAnsi"/>
                                <w:color w:val="0D0D0D" w:themeColor="text1" w:themeTint="F2"/>
                                <w:sz w:val="17"/>
                                <w:szCs w:val="17"/>
                              </w:rPr>
                            </w:pPr>
                            <w:r w:rsidRPr="00BD33C4">
                              <w:rPr>
                                <w:rFonts w:cstheme="minorHAnsi"/>
                                <w:color w:val="0D0D0D" w:themeColor="text1" w:themeTint="F2"/>
                                <w:sz w:val="17"/>
                                <w:szCs w:val="17"/>
                              </w:rPr>
                              <w:t xml:space="preserve">The school’s provision for </w:t>
                            </w:r>
                            <w:r w:rsidRPr="00BD33C4">
                              <w:rPr>
                                <w:rFonts w:cstheme="minorHAnsi"/>
                                <w:b/>
                                <w:color w:val="0D0D0D" w:themeColor="text1" w:themeTint="F2"/>
                                <w:sz w:val="17"/>
                                <w:szCs w:val="17"/>
                              </w:rPr>
                              <w:t xml:space="preserve">the care, support and guidance </w:t>
                            </w:r>
                            <w:r w:rsidRPr="00BD33C4">
                              <w:rPr>
                                <w:rFonts w:cstheme="minorHAnsi"/>
                                <w:color w:val="0D0D0D" w:themeColor="text1" w:themeTint="F2"/>
                                <w:sz w:val="17"/>
                                <w:szCs w:val="17"/>
                              </w:rPr>
                              <w:t xml:space="preserve">of nearly </w:t>
                            </w:r>
                            <w:r>
                              <w:rPr>
                                <w:rFonts w:cstheme="minorHAnsi"/>
                                <w:color w:val="0D0D0D" w:themeColor="text1" w:themeTint="F2"/>
                                <w:sz w:val="17"/>
                                <w:szCs w:val="17"/>
                              </w:rPr>
                              <w:t xml:space="preserve">all pupils is a strength of our school. </w:t>
                            </w:r>
                            <w:r w:rsidRPr="00BD33C4">
                              <w:rPr>
                                <w:rFonts w:cstheme="minorHAnsi"/>
                                <w:color w:val="0D0D0D" w:themeColor="text1" w:themeTint="F2"/>
                                <w:sz w:val="17"/>
                                <w:szCs w:val="17"/>
                              </w:rPr>
                              <w:t xml:space="preserve">Pupils with ALN have high quality interventions and make appropriate progress. </w:t>
                            </w:r>
                          </w:p>
                          <w:p w14:paraId="64C295CC" w14:textId="17F99A10" w:rsidR="00FD111E" w:rsidRDefault="00FD111E" w:rsidP="004B675D">
                            <w:pPr>
                              <w:spacing w:after="0"/>
                              <w:rPr>
                                <w:rFonts w:cstheme="minorHAnsi"/>
                                <w:color w:val="0D0D0D" w:themeColor="text1" w:themeTint="F2"/>
                                <w:sz w:val="17"/>
                                <w:szCs w:val="17"/>
                              </w:rPr>
                            </w:pPr>
                          </w:p>
                          <w:p w14:paraId="068E17D1" w14:textId="10A84B99" w:rsidR="004B675D" w:rsidRPr="00FD111E" w:rsidRDefault="00FD111E" w:rsidP="00FD111E">
                            <w:pPr>
                              <w:rPr>
                                <w:color w:val="0D0D0D" w:themeColor="text1" w:themeTint="F2"/>
                                <w:sz w:val="17"/>
                                <w:szCs w:val="17"/>
                              </w:rPr>
                            </w:pPr>
                            <w:r w:rsidRPr="00FD111E">
                              <w:rPr>
                                <w:color w:val="0D0D0D" w:themeColor="text1" w:themeTint="F2"/>
                                <w:sz w:val="17"/>
                                <w:szCs w:val="17"/>
                              </w:rPr>
                              <w:t xml:space="preserve">We </w:t>
                            </w:r>
                            <w:r w:rsidRPr="00FD111E">
                              <w:rPr>
                                <w:b/>
                                <w:color w:val="0D0D0D" w:themeColor="text1" w:themeTint="F2"/>
                                <w:sz w:val="17"/>
                                <w:szCs w:val="17"/>
                              </w:rPr>
                              <w:t>foster strong relationships with parents</w:t>
                            </w:r>
                            <w:r w:rsidRPr="00FD111E">
                              <w:rPr>
                                <w:color w:val="0D0D0D" w:themeColor="text1" w:themeTint="F2"/>
                                <w:sz w:val="17"/>
                                <w:szCs w:val="17"/>
                              </w:rPr>
                              <w:t xml:space="preserve">, families and the wider community, and work closely with them to understand the socio-economic challenges they face. Parents are positive about the school’s communication with them and how their views are valued as partners in their children’s education and </w:t>
                            </w:r>
                            <w:r>
                              <w:rPr>
                                <w:color w:val="0D0D0D" w:themeColor="text1" w:themeTint="F2"/>
                                <w:sz w:val="17"/>
                                <w:szCs w:val="17"/>
                              </w:rPr>
                              <w:t>our strategy</w:t>
                            </w:r>
                            <w:r w:rsidRPr="00FD111E">
                              <w:rPr>
                                <w:color w:val="0D0D0D" w:themeColor="text1" w:themeTint="F2"/>
                                <w:sz w:val="17"/>
                                <w:szCs w:val="17"/>
                              </w:rPr>
                              <w:t xml:space="preserve"> to</w:t>
                            </w:r>
                            <w:r w:rsidRPr="00FD111E">
                              <w:rPr>
                                <w:b/>
                                <w:color w:val="0D0D0D" w:themeColor="text1" w:themeTint="F2"/>
                                <w:sz w:val="17"/>
                                <w:szCs w:val="17"/>
                              </w:rPr>
                              <w:t xml:space="preserve"> reduce the impact of poverty</w:t>
                            </w:r>
                            <w:r>
                              <w:rPr>
                                <w:color w:val="0D0D0D" w:themeColor="text1" w:themeTint="F2"/>
                                <w:sz w:val="17"/>
                                <w:szCs w:val="17"/>
                              </w:rPr>
                              <w:t>.</w:t>
                            </w:r>
                          </w:p>
                          <w:p w14:paraId="14345BFC" w14:textId="79FE46BC" w:rsidR="004B675D" w:rsidRPr="00BD33C4" w:rsidRDefault="004B675D" w:rsidP="004B675D">
                            <w:pPr>
                              <w:spacing w:after="0"/>
                              <w:rPr>
                                <w:rFonts w:cstheme="minorHAnsi"/>
                                <w:color w:val="0D0D0D" w:themeColor="text1" w:themeTint="F2"/>
                                <w:sz w:val="17"/>
                                <w:szCs w:val="17"/>
                              </w:rPr>
                            </w:pPr>
                            <w:r>
                              <w:rPr>
                                <w:rFonts w:cstheme="minorHAnsi"/>
                                <w:color w:val="0D0D0D" w:themeColor="text1" w:themeTint="F2"/>
                                <w:sz w:val="17"/>
                                <w:szCs w:val="17"/>
                              </w:rPr>
                              <w:t xml:space="preserve">We are so proud of our </w:t>
                            </w:r>
                            <w:r w:rsidRPr="00BD33C4">
                              <w:rPr>
                                <w:rFonts w:cstheme="minorHAnsi"/>
                                <w:b/>
                                <w:color w:val="0D0D0D" w:themeColor="text1" w:themeTint="F2"/>
                                <w:sz w:val="17"/>
                                <w:szCs w:val="17"/>
                              </w:rPr>
                              <w:t>learning environment</w:t>
                            </w:r>
                            <w:r>
                              <w:rPr>
                                <w:rFonts w:cstheme="minorHAnsi"/>
                                <w:b/>
                                <w:color w:val="0D0D0D" w:themeColor="text1" w:themeTint="F2"/>
                                <w:sz w:val="17"/>
                                <w:szCs w:val="17"/>
                              </w:rPr>
                              <w:t>s</w:t>
                            </w:r>
                            <w:r w:rsidRPr="00BD33C4">
                              <w:rPr>
                                <w:rFonts w:cstheme="minorHAnsi"/>
                                <w:color w:val="0D0D0D" w:themeColor="text1" w:themeTint="F2"/>
                                <w:sz w:val="17"/>
                                <w:szCs w:val="17"/>
                              </w:rPr>
                              <w:t xml:space="preserve">, which we have continued to develop to </w:t>
                            </w:r>
                            <w:r>
                              <w:rPr>
                                <w:rFonts w:cstheme="minorHAnsi"/>
                                <w:color w:val="0D0D0D" w:themeColor="text1" w:themeTint="F2"/>
                                <w:sz w:val="17"/>
                                <w:szCs w:val="17"/>
                              </w:rPr>
                              <w:t xml:space="preserve">deliver </w:t>
                            </w:r>
                            <w:r w:rsidRPr="00BD33C4">
                              <w:rPr>
                                <w:rFonts w:cstheme="minorHAnsi"/>
                                <w:color w:val="0D0D0D" w:themeColor="text1" w:themeTint="F2"/>
                                <w:sz w:val="17"/>
                                <w:szCs w:val="17"/>
                              </w:rPr>
                              <w:t xml:space="preserve">our signature pedagogy, </w:t>
                            </w:r>
                            <w:r w:rsidRPr="00BD33C4">
                              <w:rPr>
                                <w:rFonts w:cstheme="minorHAnsi"/>
                                <w:b/>
                                <w:color w:val="0D0D0D" w:themeColor="text1" w:themeTint="F2"/>
                                <w:sz w:val="17"/>
                                <w:szCs w:val="17"/>
                              </w:rPr>
                              <w:t>‘The Townhill Way’</w:t>
                            </w:r>
                            <w:r w:rsidRPr="001A386D">
                              <w:rPr>
                                <w:rFonts w:cstheme="minorHAnsi"/>
                                <w:color w:val="0D0D0D" w:themeColor="text1" w:themeTint="F2"/>
                                <w:sz w:val="17"/>
                                <w:szCs w:val="17"/>
                              </w:rPr>
                              <w:t>.</w:t>
                            </w:r>
                            <w:r w:rsidRPr="00BD33C4">
                              <w:rPr>
                                <w:rFonts w:cstheme="minorHAnsi"/>
                                <w:color w:val="0D0D0D" w:themeColor="text1" w:themeTint="F2"/>
                                <w:sz w:val="17"/>
                                <w:szCs w:val="17"/>
                              </w:rPr>
                              <w:t xml:space="preserve"> </w:t>
                            </w:r>
                            <w:r>
                              <w:rPr>
                                <w:rFonts w:cstheme="minorHAnsi"/>
                                <w:color w:val="0D0D0D" w:themeColor="text1" w:themeTint="F2"/>
                                <w:sz w:val="17"/>
                                <w:szCs w:val="17"/>
                              </w:rPr>
                              <w:t>They</w:t>
                            </w:r>
                            <w:r w:rsidRPr="00BD33C4">
                              <w:rPr>
                                <w:rFonts w:cstheme="minorHAnsi"/>
                                <w:color w:val="0D0D0D" w:themeColor="text1" w:themeTint="F2"/>
                                <w:sz w:val="17"/>
                                <w:szCs w:val="17"/>
                              </w:rPr>
                              <w:t xml:space="preserve"> </w:t>
                            </w:r>
                            <w:r w:rsidR="00616EC8" w:rsidRPr="00BD33C4">
                              <w:rPr>
                                <w:rFonts w:cstheme="minorHAnsi"/>
                                <w:color w:val="0D0D0D" w:themeColor="text1" w:themeTint="F2"/>
                                <w:sz w:val="17"/>
                                <w:szCs w:val="17"/>
                              </w:rPr>
                              <w:t>provide</w:t>
                            </w:r>
                            <w:r w:rsidRPr="00BD33C4">
                              <w:rPr>
                                <w:rFonts w:cstheme="minorHAnsi"/>
                                <w:color w:val="0D0D0D" w:themeColor="text1" w:themeTint="F2"/>
                                <w:sz w:val="17"/>
                                <w:szCs w:val="17"/>
                              </w:rPr>
                              <w:t xml:space="preserve"> the platform for dynamic, high quality and innovative teaching to take place.</w:t>
                            </w:r>
                          </w:p>
                          <w:p w14:paraId="37B988B9" w14:textId="77777777" w:rsidR="004B675D" w:rsidRPr="00BD33C4" w:rsidRDefault="004B675D" w:rsidP="004B675D">
                            <w:pPr>
                              <w:spacing w:after="0"/>
                              <w:rPr>
                                <w:rFonts w:cstheme="minorHAnsi"/>
                                <w:color w:val="0D0D0D" w:themeColor="text1" w:themeTint="F2"/>
                                <w:sz w:val="17"/>
                                <w:szCs w:val="17"/>
                              </w:rPr>
                            </w:pPr>
                          </w:p>
                          <w:p w14:paraId="63BEE132" w14:textId="77777777" w:rsidR="004B675D" w:rsidRPr="00BD33C4" w:rsidRDefault="004B675D" w:rsidP="004B675D">
                            <w:pPr>
                              <w:spacing w:after="0"/>
                              <w:rPr>
                                <w:rFonts w:cstheme="minorHAnsi"/>
                                <w:color w:val="0D0D0D" w:themeColor="text1" w:themeTint="F2"/>
                                <w:sz w:val="17"/>
                                <w:szCs w:val="17"/>
                              </w:rPr>
                            </w:pPr>
                            <w:r w:rsidRPr="00BD33C4">
                              <w:rPr>
                                <w:rFonts w:cstheme="minorHAnsi"/>
                                <w:color w:val="0D0D0D" w:themeColor="text1" w:themeTint="F2"/>
                                <w:sz w:val="17"/>
                                <w:szCs w:val="17"/>
                              </w:rPr>
                              <w:t xml:space="preserve">We are proud of </w:t>
                            </w:r>
                            <w:r w:rsidRPr="00BD33C4">
                              <w:rPr>
                                <w:rFonts w:cstheme="minorHAnsi"/>
                                <w:b/>
                                <w:color w:val="0D0D0D" w:themeColor="text1" w:themeTint="F2"/>
                                <w:sz w:val="17"/>
                                <w:szCs w:val="17"/>
                              </w:rPr>
                              <w:t>the rich and authentic curriculum</w:t>
                            </w:r>
                            <w:r w:rsidRPr="00BD33C4">
                              <w:rPr>
                                <w:rFonts w:cstheme="minorHAnsi"/>
                                <w:color w:val="0D0D0D" w:themeColor="text1" w:themeTint="F2"/>
                                <w:sz w:val="17"/>
                                <w:szCs w:val="17"/>
                              </w:rPr>
                              <w:t xml:space="preserve"> we offer our pupils. We provide opportunities for hands on </w:t>
                            </w:r>
                            <w:r w:rsidRPr="001A386D">
                              <w:rPr>
                                <w:rFonts w:cstheme="minorHAnsi"/>
                                <w:b/>
                                <w:color w:val="0D0D0D" w:themeColor="text1" w:themeTint="F2"/>
                                <w:sz w:val="17"/>
                                <w:szCs w:val="17"/>
                              </w:rPr>
                              <w:t>experiences that are engaging and challenging</w:t>
                            </w:r>
                            <w:r w:rsidRPr="00BD33C4">
                              <w:rPr>
                                <w:rFonts w:cstheme="minorHAnsi"/>
                                <w:color w:val="0D0D0D" w:themeColor="text1" w:themeTint="F2"/>
                                <w:sz w:val="17"/>
                                <w:szCs w:val="17"/>
                              </w:rPr>
                              <w:t xml:space="preserve">, that develop determination, adaptability, confidence building, risk-taking and enterprise. </w:t>
                            </w:r>
                          </w:p>
                          <w:p w14:paraId="2CD219A6" w14:textId="77777777" w:rsidR="004B675D" w:rsidRPr="00BD33C4" w:rsidRDefault="004B675D" w:rsidP="004B675D">
                            <w:pPr>
                              <w:spacing w:after="0"/>
                              <w:rPr>
                                <w:rFonts w:cstheme="minorHAnsi"/>
                                <w:color w:val="0D0D0D" w:themeColor="text1" w:themeTint="F2"/>
                                <w:sz w:val="17"/>
                                <w:szCs w:val="17"/>
                              </w:rPr>
                            </w:pPr>
                          </w:p>
                          <w:p w14:paraId="06156CE2" w14:textId="77777777" w:rsidR="004B675D" w:rsidRPr="00BD33C4" w:rsidRDefault="004B675D" w:rsidP="004B675D">
                            <w:pPr>
                              <w:rPr>
                                <w:rFonts w:cstheme="minorHAnsi"/>
                                <w:color w:val="0D0D0D" w:themeColor="text1" w:themeTint="F2"/>
                                <w:sz w:val="17"/>
                                <w:szCs w:val="17"/>
                              </w:rPr>
                            </w:pPr>
                            <w:r w:rsidRPr="00BD33C4">
                              <w:rPr>
                                <w:rFonts w:cstheme="minorHAnsi"/>
                                <w:color w:val="0D0D0D" w:themeColor="text1" w:themeTint="F2"/>
                                <w:sz w:val="17"/>
                                <w:szCs w:val="17"/>
                              </w:rPr>
                              <w:t xml:space="preserve">We have </w:t>
                            </w:r>
                            <w:r w:rsidRPr="00BD33C4">
                              <w:rPr>
                                <w:rFonts w:cstheme="minorHAnsi"/>
                                <w:b/>
                                <w:color w:val="0D0D0D" w:themeColor="text1" w:themeTint="F2"/>
                                <w:sz w:val="17"/>
                                <w:szCs w:val="17"/>
                              </w:rPr>
                              <w:t>a strong, supportive and challenging leadership team</w:t>
                            </w:r>
                            <w:r w:rsidRPr="00BD33C4">
                              <w:rPr>
                                <w:rFonts w:cstheme="minorHAnsi"/>
                                <w:color w:val="0D0D0D" w:themeColor="text1" w:themeTint="F2"/>
                                <w:sz w:val="17"/>
                                <w:szCs w:val="17"/>
                              </w:rPr>
                              <w:t xml:space="preserve"> providing strategic direction and implementation of the school’s vision. Many staff are engaged in </w:t>
                            </w:r>
                            <w:r w:rsidRPr="00BD33C4">
                              <w:rPr>
                                <w:rFonts w:cstheme="minorHAnsi"/>
                                <w:b/>
                                <w:color w:val="0D0D0D" w:themeColor="text1" w:themeTint="F2"/>
                                <w:sz w:val="17"/>
                                <w:szCs w:val="17"/>
                              </w:rPr>
                              <w:t>effective self-evaluation</w:t>
                            </w:r>
                            <w:r w:rsidRPr="00BD33C4">
                              <w:rPr>
                                <w:rFonts w:cstheme="minorHAnsi"/>
                                <w:color w:val="0D0D0D" w:themeColor="text1" w:themeTint="F2"/>
                                <w:sz w:val="17"/>
                                <w:szCs w:val="17"/>
                              </w:rPr>
                              <w:t xml:space="preserve">, which has improved provision. Nearly all staff have outstanding </w:t>
                            </w:r>
                            <w:r w:rsidRPr="00BD33C4">
                              <w:rPr>
                                <w:rFonts w:cstheme="minorHAnsi"/>
                                <w:b/>
                                <w:color w:val="0D0D0D" w:themeColor="text1" w:themeTint="F2"/>
                                <w:sz w:val="17"/>
                                <w:szCs w:val="17"/>
                              </w:rPr>
                              <w:t>professional learning opportunities</w:t>
                            </w:r>
                            <w:r w:rsidRPr="00BD33C4">
                              <w:rPr>
                                <w:rFonts w:cstheme="minorHAnsi"/>
                                <w:color w:val="0D0D0D" w:themeColor="text1" w:themeTint="F2"/>
                                <w:sz w:val="17"/>
                                <w:szCs w:val="17"/>
                              </w:rPr>
                              <w:t xml:space="preserve"> and the school has provided </w:t>
                            </w:r>
                            <w:r>
                              <w:rPr>
                                <w:rFonts w:cstheme="minorHAnsi"/>
                                <w:color w:val="0D0D0D" w:themeColor="text1" w:themeTint="F2"/>
                                <w:sz w:val="17"/>
                                <w:szCs w:val="17"/>
                              </w:rPr>
                              <w:t xml:space="preserve">excellent </w:t>
                            </w:r>
                            <w:r w:rsidRPr="00BD33C4">
                              <w:rPr>
                                <w:rFonts w:cstheme="minorHAnsi"/>
                                <w:color w:val="0D0D0D" w:themeColor="text1" w:themeTint="F2"/>
                                <w:sz w:val="17"/>
                                <w:szCs w:val="17"/>
                              </w:rPr>
                              <w:t>leadership in collaborating with the cluster</w:t>
                            </w:r>
                            <w:r>
                              <w:rPr>
                                <w:rFonts w:cstheme="minorHAnsi"/>
                                <w:color w:val="0D0D0D" w:themeColor="text1" w:themeTint="F2"/>
                                <w:sz w:val="17"/>
                                <w:szCs w:val="17"/>
                              </w:rPr>
                              <w:t>, giving support to other schools</w:t>
                            </w:r>
                            <w:r w:rsidRPr="00BD33C4">
                              <w:rPr>
                                <w:rFonts w:cstheme="minorHAnsi"/>
                                <w:color w:val="0D0D0D" w:themeColor="text1" w:themeTint="F2"/>
                                <w:sz w:val="17"/>
                                <w:szCs w:val="17"/>
                              </w:rPr>
                              <w:t xml:space="preserve">. </w:t>
                            </w:r>
                          </w:p>
                          <w:p w14:paraId="692EB76C" w14:textId="77777777" w:rsidR="00447071" w:rsidRPr="00D32A3B" w:rsidRDefault="00447071" w:rsidP="00C65DE8">
                            <w:pPr>
                              <w:spacing w:after="0"/>
                              <w:rPr>
                                <w:rFonts w:cstheme="minorHAnsi"/>
                                <w:color w:val="0D0D0D" w:themeColor="text1" w:themeTint="F2"/>
                                <w:sz w:val="18"/>
                                <w:szCs w:val="18"/>
                              </w:rPr>
                            </w:pPr>
                          </w:p>
                          <w:p w14:paraId="5F22B220" w14:textId="77777777" w:rsidR="00C65DE8" w:rsidRPr="00D32A3B" w:rsidRDefault="00C65DE8" w:rsidP="00C65DE8">
                            <w:pPr>
                              <w:spacing w:after="0"/>
                              <w:rPr>
                                <w:rFonts w:asciiTheme="majorHAnsi" w:hAnsiTheme="majorHAnsi" w:cstheme="majorHAnsi"/>
                                <w:color w:val="0D0D0D" w:themeColor="text1" w:themeTint="F2"/>
                                <w:sz w:val="18"/>
                                <w:szCs w:val="18"/>
                              </w:rPr>
                            </w:pPr>
                          </w:p>
                          <w:p w14:paraId="51185F7F" w14:textId="77777777" w:rsidR="00067360" w:rsidRPr="007E0122" w:rsidRDefault="00067360" w:rsidP="00417CC9">
                            <w:pPr>
                              <w:rPr>
                                <w:rFonts w:asciiTheme="majorHAnsi" w:hAnsiTheme="majorHAnsi" w:cstheme="majorHAnsi"/>
                                <w:color w:val="0D0D0D" w:themeColor="text1" w:themeTint="F2"/>
                                <w:sz w:val="20"/>
                                <w:szCs w:val="20"/>
                              </w:rPr>
                            </w:pPr>
                          </w:p>
                          <w:p w14:paraId="2F147E3A" w14:textId="77777777" w:rsidR="00486171" w:rsidRDefault="00486171" w:rsidP="00067360">
                            <w:pPr>
                              <w:rPr>
                                <w:rFonts w:asciiTheme="majorHAnsi" w:hAnsiTheme="majorHAnsi" w:cstheme="majorHAnsi"/>
                                <w:b/>
                                <w:color w:val="0D0D0D" w:themeColor="text1" w:themeTint="F2"/>
                                <w:sz w:val="28"/>
                                <w:szCs w:val="28"/>
                              </w:rPr>
                            </w:pPr>
                          </w:p>
                          <w:p w14:paraId="403B50E9" w14:textId="77777777" w:rsidR="00486171" w:rsidRDefault="00486171" w:rsidP="00486171">
                            <w:pPr>
                              <w:jc w:val="center"/>
                              <w:rPr>
                                <w:rFonts w:asciiTheme="majorHAnsi" w:hAnsiTheme="majorHAnsi" w:cstheme="majorHAnsi"/>
                                <w:b/>
                                <w:color w:val="0D0D0D" w:themeColor="text1" w:themeTint="F2"/>
                                <w:sz w:val="28"/>
                                <w:szCs w:val="28"/>
                              </w:rPr>
                            </w:pPr>
                          </w:p>
                          <w:p w14:paraId="3E9BCC51" w14:textId="77777777" w:rsidR="00486171" w:rsidRDefault="00486171" w:rsidP="00486171">
                            <w:pPr>
                              <w:jc w:val="center"/>
                              <w:rPr>
                                <w:rFonts w:asciiTheme="majorHAnsi" w:hAnsiTheme="majorHAnsi" w:cstheme="majorHAnsi"/>
                                <w:b/>
                                <w:color w:val="0D0D0D" w:themeColor="text1" w:themeTint="F2"/>
                                <w:sz w:val="28"/>
                                <w:szCs w:val="28"/>
                              </w:rPr>
                            </w:pPr>
                          </w:p>
                          <w:p w14:paraId="79FA18D0" w14:textId="77777777" w:rsidR="00486171" w:rsidRDefault="00486171" w:rsidP="00486171">
                            <w:pPr>
                              <w:jc w:val="center"/>
                              <w:rPr>
                                <w:rFonts w:asciiTheme="majorHAnsi" w:hAnsiTheme="majorHAnsi" w:cstheme="majorHAnsi"/>
                                <w:b/>
                                <w:color w:val="0D0D0D" w:themeColor="text1" w:themeTint="F2"/>
                                <w:sz w:val="28"/>
                                <w:szCs w:val="28"/>
                              </w:rPr>
                            </w:pPr>
                          </w:p>
                          <w:p w14:paraId="0A96D828" w14:textId="77777777" w:rsidR="00486171" w:rsidRDefault="00486171" w:rsidP="00486171">
                            <w:pPr>
                              <w:jc w:val="center"/>
                              <w:rPr>
                                <w:rFonts w:asciiTheme="majorHAnsi" w:hAnsiTheme="majorHAnsi" w:cstheme="majorHAnsi"/>
                                <w:b/>
                                <w:color w:val="0D0D0D" w:themeColor="text1" w:themeTint="F2"/>
                                <w:sz w:val="28"/>
                                <w:szCs w:val="28"/>
                              </w:rPr>
                            </w:pPr>
                          </w:p>
                          <w:p w14:paraId="57EF1BEB" w14:textId="77777777" w:rsidR="00486171" w:rsidRDefault="00486171" w:rsidP="00486171">
                            <w:pPr>
                              <w:jc w:val="center"/>
                              <w:rPr>
                                <w:rFonts w:asciiTheme="majorHAnsi" w:hAnsiTheme="majorHAnsi" w:cstheme="majorHAnsi"/>
                                <w:b/>
                                <w:color w:val="0D0D0D" w:themeColor="text1" w:themeTint="F2"/>
                                <w:sz w:val="28"/>
                                <w:szCs w:val="28"/>
                              </w:rPr>
                            </w:pPr>
                          </w:p>
                          <w:p w14:paraId="0B0EF8B7" w14:textId="77777777" w:rsidR="00486171" w:rsidRDefault="00486171" w:rsidP="00486171">
                            <w:pPr>
                              <w:jc w:val="center"/>
                              <w:rPr>
                                <w:rFonts w:asciiTheme="majorHAnsi" w:hAnsiTheme="majorHAnsi" w:cstheme="majorHAnsi"/>
                                <w:b/>
                                <w:color w:val="0D0D0D" w:themeColor="text1" w:themeTint="F2"/>
                                <w:sz w:val="28"/>
                                <w:szCs w:val="28"/>
                              </w:rPr>
                            </w:pPr>
                          </w:p>
                          <w:p w14:paraId="58683F00" w14:textId="77777777" w:rsidR="00486171" w:rsidRDefault="00486171" w:rsidP="00486171">
                            <w:pPr>
                              <w:jc w:val="center"/>
                              <w:rPr>
                                <w:rFonts w:asciiTheme="majorHAnsi" w:hAnsiTheme="majorHAnsi" w:cstheme="majorHAnsi"/>
                                <w:b/>
                                <w:color w:val="0D0D0D" w:themeColor="text1" w:themeTint="F2"/>
                                <w:sz w:val="28"/>
                                <w:szCs w:val="28"/>
                              </w:rPr>
                            </w:pPr>
                          </w:p>
                          <w:p w14:paraId="3245B785" w14:textId="77777777" w:rsidR="00486171" w:rsidRDefault="00486171" w:rsidP="00486171">
                            <w:pPr>
                              <w:jc w:val="center"/>
                              <w:rPr>
                                <w:rFonts w:asciiTheme="majorHAnsi" w:hAnsiTheme="majorHAnsi" w:cstheme="majorHAnsi"/>
                                <w:b/>
                                <w:color w:val="0D0D0D" w:themeColor="text1" w:themeTint="F2"/>
                                <w:sz w:val="28"/>
                                <w:szCs w:val="28"/>
                              </w:rPr>
                            </w:pPr>
                          </w:p>
                          <w:p w14:paraId="379E3EF6" w14:textId="77777777" w:rsidR="00486171" w:rsidRDefault="00486171" w:rsidP="00486171">
                            <w:pPr>
                              <w:jc w:val="center"/>
                              <w:rPr>
                                <w:rFonts w:asciiTheme="majorHAnsi" w:hAnsiTheme="majorHAnsi" w:cstheme="majorHAnsi"/>
                                <w:b/>
                                <w:color w:val="0D0D0D" w:themeColor="text1" w:themeTint="F2"/>
                                <w:sz w:val="28"/>
                                <w:szCs w:val="28"/>
                              </w:rPr>
                            </w:pPr>
                          </w:p>
                          <w:p w14:paraId="4CE22E72" w14:textId="77777777" w:rsidR="00486171" w:rsidRDefault="00486171" w:rsidP="00486171">
                            <w:pPr>
                              <w:jc w:val="center"/>
                              <w:rPr>
                                <w:rFonts w:asciiTheme="majorHAnsi" w:hAnsiTheme="majorHAnsi" w:cstheme="majorHAnsi"/>
                                <w:b/>
                                <w:color w:val="0D0D0D" w:themeColor="text1" w:themeTint="F2"/>
                                <w:sz w:val="28"/>
                                <w:szCs w:val="28"/>
                              </w:rPr>
                            </w:pPr>
                          </w:p>
                          <w:p w14:paraId="1C1CA568" w14:textId="77777777" w:rsidR="00486171" w:rsidRDefault="00486171" w:rsidP="00486171">
                            <w:pPr>
                              <w:jc w:val="center"/>
                              <w:rPr>
                                <w:rFonts w:asciiTheme="majorHAnsi" w:hAnsiTheme="majorHAnsi" w:cstheme="majorHAnsi"/>
                                <w:b/>
                                <w:color w:val="0D0D0D" w:themeColor="text1" w:themeTint="F2"/>
                                <w:sz w:val="28"/>
                                <w:szCs w:val="28"/>
                              </w:rPr>
                            </w:pPr>
                          </w:p>
                          <w:p w14:paraId="12024008" w14:textId="77777777" w:rsidR="00486171" w:rsidRDefault="00486171" w:rsidP="00486171">
                            <w:pPr>
                              <w:jc w:val="center"/>
                              <w:rPr>
                                <w:rFonts w:asciiTheme="majorHAnsi" w:hAnsiTheme="majorHAnsi" w:cstheme="majorHAnsi"/>
                                <w:b/>
                                <w:color w:val="0D0D0D" w:themeColor="text1" w:themeTint="F2"/>
                                <w:sz w:val="28"/>
                                <w:szCs w:val="28"/>
                              </w:rPr>
                            </w:pPr>
                          </w:p>
                          <w:p w14:paraId="7B5F1DB0"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FF777" id="Rounded Rectangular Callout 9" o:spid="_x0000_s1031" type="#_x0000_t62" style="position:absolute;margin-left:-39.9pt;margin-top:22.35pt;width:220.5pt;height:4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" adj="6226,20508" fillcolor="#ededed [662]" strokecolor="black [3213]" strokeweight="1pt">
                <v:textbox>
                  <w:txbxContent>
                    <w:p w14:paraId="67002FDE" w14:textId="672C0B32" w:rsidR="00447071" w:rsidRPr="004B675D" w:rsidRDefault="00486171" w:rsidP="004B675D">
                      <w:pPr>
                        <w:jc w:val="center"/>
                        <w:rPr>
                          <w:rFonts w:asciiTheme="majorHAnsi" w:hAnsiTheme="majorHAnsi" w:cstheme="majorHAnsi"/>
                          <w:b/>
                          <w:color w:val="0D0D0D" w:themeColor="text1" w:themeTint="F2"/>
                          <w:sz w:val="24"/>
                          <w:szCs w:val="28"/>
                        </w:rPr>
                      </w:pPr>
                      <w:r w:rsidRPr="0060787A">
                        <w:rPr>
                          <w:rFonts w:asciiTheme="majorHAnsi" w:hAnsiTheme="majorHAnsi" w:cstheme="majorHAnsi"/>
                          <w:b/>
                          <w:color w:val="0D0D0D" w:themeColor="text1" w:themeTint="F2"/>
                          <w:sz w:val="24"/>
                          <w:szCs w:val="28"/>
                        </w:rPr>
                        <w:t>This is what we achieved last year</w:t>
                      </w:r>
                      <w:r w:rsidR="00F10A4E">
                        <w:rPr>
                          <w:rFonts w:asciiTheme="majorHAnsi" w:hAnsiTheme="majorHAnsi" w:cstheme="majorHAnsi"/>
                          <w:b/>
                          <w:color w:val="0D0D0D" w:themeColor="text1" w:themeTint="F2"/>
                          <w:sz w:val="24"/>
                          <w:szCs w:val="28"/>
                        </w:rPr>
                        <w:t xml:space="preserve"> </w:t>
                      </w:r>
                      <w:r w:rsidR="00AA4883">
                        <w:rPr>
                          <w:rFonts w:asciiTheme="majorHAnsi" w:hAnsiTheme="majorHAnsi" w:cstheme="majorHAnsi"/>
                          <w:b/>
                          <w:color w:val="0D0D0D" w:themeColor="text1" w:themeTint="F2"/>
                          <w:sz w:val="24"/>
                          <w:szCs w:val="28"/>
                        </w:rPr>
                        <w:t>(2024-25)</w:t>
                      </w:r>
                    </w:p>
                    <w:p w14:paraId="2164C3DB" w14:textId="3296F85B" w:rsidR="004B675D" w:rsidRDefault="004B675D" w:rsidP="004B675D">
                      <w:pPr>
                        <w:spacing w:after="0"/>
                        <w:rPr>
                          <w:rFonts w:cstheme="minorHAnsi"/>
                          <w:color w:val="0D0D0D" w:themeColor="text1" w:themeTint="F2"/>
                          <w:sz w:val="17"/>
                          <w:szCs w:val="17"/>
                        </w:rPr>
                      </w:pPr>
                      <w:r w:rsidRPr="00BD33C4">
                        <w:rPr>
                          <w:rFonts w:cstheme="minorHAnsi"/>
                          <w:color w:val="0D0D0D" w:themeColor="text1" w:themeTint="F2"/>
                          <w:sz w:val="17"/>
                          <w:szCs w:val="17"/>
                        </w:rPr>
                        <w:t xml:space="preserve">The school’s provision for </w:t>
                      </w:r>
                      <w:r w:rsidRPr="00BD33C4">
                        <w:rPr>
                          <w:rFonts w:cstheme="minorHAnsi"/>
                          <w:b/>
                          <w:color w:val="0D0D0D" w:themeColor="text1" w:themeTint="F2"/>
                          <w:sz w:val="17"/>
                          <w:szCs w:val="17"/>
                        </w:rPr>
                        <w:t xml:space="preserve">the care, support and guidance </w:t>
                      </w:r>
                      <w:r w:rsidRPr="00BD33C4">
                        <w:rPr>
                          <w:rFonts w:cstheme="minorHAnsi"/>
                          <w:color w:val="0D0D0D" w:themeColor="text1" w:themeTint="F2"/>
                          <w:sz w:val="17"/>
                          <w:szCs w:val="17"/>
                        </w:rPr>
                        <w:t xml:space="preserve">of nearly </w:t>
                      </w:r>
                      <w:r>
                        <w:rPr>
                          <w:rFonts w:cstheme="minorHAnsi"/>
                          <w:color w:val="0D0D0D" w:themeColor="text1" w:themeTint="F2"/>
                          <w:sz w:val="17"/>
                          <w:szCs w:val="17"/>
                        </w:rPr>
                        <w:t xml:space="preserve">all pupils is a strength of our school. </w:t>
                      </w:r>
                      <w:r w:rsidRPr="00BD33C4">
                        <w:rPr>
                          <w:rFonts w:cstheme="minorHAnsi"/>
                          <w:color w:val="0D0D0D" w:themeColor="text1" w:themeTint="F2"/>
                          <w:sz w:val="17"/>
                          <w:szCs w:val="17"/>
                        </w:rPr>
                        <w:t xml:space="preserve">Pupils with ALN have high quality interventions and make appropriate progress. </w:t>
                      </w:r>
                    </w:p>
                    <w:p w14:paraId="64C295CC" w14:textId="17F99A10" w:rsidR="00FD111E" w:rsidRDefault="00FD111E" w:rsidP="004B675D">
                      <w:pPr>
                        <w:spacing w:after="0"/>
                        <w:rPr>
                          <w:rFonts w:cstheme="minorHAnsi"/>
                          <w:color w:val="0D0D0D" w:themeColor="text1" w:themeTint="F2"/>
                          <w:sz w:val="17"/>
                          <w:szCs w:val="17"/>
                        </w:rPr>
                      </w:pPr>
                    </w:p>
                    <w:p w14:paraId="068E17D1" w14:textId="10A84B99" w:rsidR="004B675D" w:rsidRPr="00FD111E" w:rsidRDefault="00FD111E" w:rsidP="00FD111E">
                      <w:pPr>
                        <w:rPr>
                          <w:color w:val="0D0D0D" w:themeColor="text1" w:themeTint="F2"/>
                          <w:sz w:val="17"/>
                          <w:szCs w:val="17"/>
                        </w:rPr>
                      </w:pPr>
                      <w:r w:rsidRPr="00FD111E">
                        <w:rPr>
                          <w:color w:val="0D0D0D" w:themeColor="text1" w:themeTint="F2"/>
                          <w:sz w:val="17"/>
                          <w:szCs w:val="17"/>
                        </w:rPr>
                        <w:t xml:space="preserve">We </w:t>
                      </w:r>
                      <w:r w:rsidRPr="00FD111E">
                        <w:rPr>
                          <w:b/>
                          <w:color w:val="0D0D0D" w:themeColor="text1" w:themeTint="F2"/>
                          <w:sz w:val="17"/>
                          <w:szCs w:val="17"/>
                        </w:rPr>
                        <w:t>foster strong relationships with parents</w:t>
                      </w:r>
                      <w:r w:rsidRPr="00FD111E">
                        <w:rPr>
                          <w:color w:val="0D0D0D" w:themeColor="text1" w:themeTint="F2"/>
                          <w:sz w:val="17"/>
                          <w:szCs w:val="17"/>
                        </w:rPr>
                        <w:t xml:space="preserve">, families and the wider community, and work closely with them to understand the socio-economic challenges they face. Parents are positive about the school’s communication with them and how their views are valued as partners in their children’s education and </w:t>
                      </w:r>
                      <w:r>
                        <w:rPr>
                          <w:color w:val="0D0D0D" w:themeColor="text1" w:themeTint="F2"/>
                          <w:sz w:val="17"/>
                          <w:szCs w:val="17"/>
                        </w:rPr>
                        <w:t>our strategy</w:t>
                      </w:r>
                      <w:r w:rsidRPr="00FD111E">
                        <w:rPr>
                          <w:color w:val="0D0D0D" w:themeColor="text1" w:themeTint="F2"/>
                          <w:sz w:val="17"/>
                          <w:szCs w:val="17"/>
                        </w:rPr>
                        <w:t xml:space="preserve"> to</w:t>
                      </w:r>
                      <w:r w:rsidRPr="00FD111E">
                        <w:rPr>
                          <w:b/>
                          <w:color w:val="0D0D0D" w:themeColor="text1" w:themeTint="F2"/>
                          <w:sz w:val="17"/>
                          <w:szCs w:val="17"/>
                        </w:rPr>
                        <w:t xml:space="preserve"> reduce the impact of poverty</w:t>
                      </w:r>
                      <w:r>
                        <w:rPr>
                          <w:color w:val="0D0D0D" w:themeColor="text1" w:themeTint="F2"/>
                          <w:sz w:val="17"/>
                          <w:szCs w:val="17"/>
                        </w:rPr>
                        <w:t>.</w:t>
                      </w:r>
                    </w:p>
                    <w:p w14:paraId="14345BFC" w14:textId="79FE46BC" w:rsidR="004B675D" w:rsidRPr="00BD33C4" w:rsidRDefault="004B675D" w:rsidP="004B675D">
                      <w:pPr>
                        <w:spacing w:after="0"/>
                        <w:rPr>
                          <w:rFonts w:cstheme="minorHAnsi"/>
                          <w:color w:val="0D0D0D" w:themeColor="text1" w:themeTint="F2"/>
                          <w:sz w:val="17"/>
                          <w:szCs w:val="17"/>
                        </w:rPr>
                      </w:pPr>
                      <w:r>
                        <w:rPr>
                          <w:rFonts w:cstheme="minorHAnsi"/>
                          <w:color w:val="0D0D0D" w:themeColor="text1" w:themeTint="F2"/>
                          <w:sz w:val="17"/>
                          <w:szCs w:val="17"/>
                        </w:rPr>
                        <w:t xml:space="preserve">We are so proud of our </w:t>
                      </w:r>
                      <w:r w:rsidRPr="00BD33C4">
                        <w:rPr>
                          <w:rFonts w:cstheme="minorHAnsi"/>
                          <w:b/>
                          <w:color w:val="0D0D0D" w:themeColor="text1" w:themeTint="F2"/>
                          <w:sz w:val="17"/>
                          <w:szCs w:val="17"/>
                        </w:rPr>
                        <w:t>learning environment</w:t>
                      </w:r>
                      <w:r>
                        <w:rPr>
                          <w:rFonts w:cstheme="minorHAnsi"/>
                          <w:b/>
                          <w:color w:val="0D0D0D" w:themeColor="text1" w:themeTint="F2"/>
                          <w:sz w:val="17"/>
                          <w:szCs w:val="17"/>
                        </w:rPr>
                        <w:t>s</w:t>
                      </w:r>
                      <w:r w:rsidRPr="00BD33C4">
                        <w:rPr>
                          <w:rFonts w:cstheme="minorHAnsi"/>
                          <w:color w:val="0D0D0D" w:themeColor="text1" w:themeTint="F2"/>
                          <w:sz w:val="17"/>
                          <w:szCs w:val="17"/>
                        </w:rPr>
                        <w:t xml:space="preserve">, which we have continued to develop to </w:t>
                      </w:r>
                      <w:r>
                        <w:rPr>
                          <w:rFonts w:cstheme="minorHAnsi"/>
                          <w:color w:val="0D0D0D" w:themeColor="text1" w:themeTint="F2"/>
                          <w:sz w:val="17"/>
                          <w:szCs w:val="17"/>
                        </w:rPr>
                        <w:t xml:space="preserve">deliver </w:t>
                      </w:r>
                      <w:r w:rsidRPr="00BD33C4">
                        <w:rPr>
                          <w:rFonts w:cstheme="minorHAnsi"/>
                          <w:color w:val="0D0D0D" w:themeColor="text1" w:themeTint="F2"/>
                          <w:sz w:val="17"/>
                          <w:szCs w:val="17"/>
                        </w:rPr>
                        <w:t xml:space="preserve">our signature pedagogy, </w:t>
                      </w:r>
                      <w:r w:rsidRPr="00BD33C4">
                        <w:rPr>
                          <w:rFonts w:cstheme="minorHAnsi"/>
                          <w:b/>
                          <w:color w:val="0D0D0D" w:themeColor="text1" w:themeTint="F2"/>
                          <w:sz w:val="17"/>
                          <w:szCs w:val="17"/>
                        </w:rPr>
                        <w:t>‘The Townhill Way’</w:t>
                      </w:r>
                      <w:r w:rsidRPr="001A386D">
                        <w:rPr>
                          <w:rFonts w:cstheme="minorHAnsi"/>
                          <w:color w:val="0D0D0D" w:themeColor="text1" w:themeTint="F2"/>
                          <w:sz w:val="17"/>
                          <w:szCs w:val="17"/>
                        </w:rPr>
                        <w:t>.</w:t>
                      </w:r>
                      <w:r w:rsidRPr="00BD33C4">
                        <w:rPr>
                          <w:rFonts w:cstheme="minorHAnsi"/>
                          <w:color w:val="0D0D0D" w:themeColor="text1" w:themeTint="F2"/>
                          <w:sz w:val="17"/>
                          <w:szCs w:val="17"/>
                        </w:rPr>
                        <w:t xml:space="preserve"> </w:t>
                      </w:r>
                      <w:r>
                        <w:rPr>
                          <w:rFonts w:cstheme="minorHAnsi"/>
                          <w:color w:val="0D0D0D" w:themeColor="text1" w:themeTint="F2"/>
                          <w:sz w:val="17"/>
                          <w:szCs w:val="17"/>
                        </w:rPr>
                        <w:t>They</w:t>
                      </w:r>
                      <w:r w:rsidRPr="00BD33C4">
                        <w:rPr>
                          <w:rFonts w:cstheme="minorHAnsi"/>
                          <w:color w:val="0D0D0D" w:themeColor="text1" w:themeTint="F2"/>
                          <w:sz w:val="17"/>
                          <w:szCs w:val="17"/>
                        </w:rPr>
                        <w:t xml:space="preserve"> </w:t>
                      </w:r>
                      <w:r w:rsidR="00616EC8" w:rsidRPr="00BD33C4">
                        <w:rPr>
                          <w:rFonts w:cstheme="minorHAnsi"/>
                          <w:color w:val="0D0D0D" w:themeColor="text1" w:themeTint="F2"/>
                          <w:sz w:val="17"/>
                          <w:szCs w:val="17"/>
                        </w:rPr>
                        <w:t>provide</w:t>
                      </w:r>
                      <w:r w:rsidRPr="00BD33C4">
                        <w:rPr>
                          <w:rFonts w:cstheme="minorHAnsi"/>
                          <w:color w:val="0D0D0D" w:themeColor="text1" w:themeTint="F2"/>
                          <w:sz w:val="17"/>
                          <w:szCs w:val="17"/>
                        </w:rPr>
                        <w:t xml:space="preserve"> the platform for dynamic, high quality and innovative teaching to take place.</w:t>
                      </w:r>
                    </w:p>
                    <w:p w14:paraId="37B988B9" w14:textId="77777777" w:rsidR="004B675D" w:rsidRPr="00BD33C4" w:rsidRDefault="004B675D" w:rsidP="004B675D">
                      <w:pPr>
                        <w:spacing w:after="0"/>
                        <w:rPr>
                          <w:rFonts w:cstheme="minorHAnsi"/>
                          <w:color w:val="0D0D0D" w:themeColor="text1" w:themeTint="F2"/>
                          <w:sz w:val="17"/>
                          <w:szCs w:val="17"/>
                        </w:rPr>
                      </w:pPr>
                    </w:p>
                    <w:p w14:paraId="63BEE132" w14:textId="77777777" w:rsidR="004B675D" w:rsidRPr="00BD33C4" w:rsidRDefault="004B675D" w:rsidP="004B675D">
                      <w:pPr>
                        <w:spacing w:after="0"/>
                        <w:rPr>
                          <w:rFonts w:cstheme="minorHAnsi"/>
                          <w:color w:val="0D0D0D" w:themeColor="text1" w:themeTint="F2"/>
                          <w:sz w:val="17"/>
                          <w:szCs w:val="17"/>
                        </w:rPr>
                      </w:pPr>
                      <w:r w:rsidRPr="00BD33C4">
                        <w:rPr>
                          <w:rFonts w:cstheme="minorHAnsi"/>
                          <w:color w:val="0D0D0D" w:themeColor="text1" w:themeTint="F2"/>
                          <w:sz w:val="17"/>
                          <w:szCs w:val="17"/>
                        </w:rPr>
                        <w:t xml:space="preserve">We are proud of </w:t>
                      </w:r>
                      <w:r w:rsidRPr="00BD33C4">
                        <w:rPr>
                          <w:rFonts w:cstheme="minorHAnsi"/>
                          <w:b/>
                          <w:color w:val="0D0D0D" w:themeColor="text1" w:themeTint="F2"/>
                          <w:sz w:val="17"/>
                          <w:szCs w:val="17"/>
                        </w:rPr>
                        <w:t>the rich and authentic curriculum</w:t>
                      </w:r>
                      <w:r w:rsidRPr="00BD33C4">
                        <w:rPr>
                          <w:rFonts w:cstheme="minorHAnsi"/>
                          <w:color w:val="0D0D0D" w:themeColor="text1" w:themeTint="F2"/>
                          <w:sz w:val="17"/>
                          <w:szCs w:val="17"/>
                        </w:rPr>
                        <w:t xml:space="preserve"> we offer our pupils. We provide opportunities for hands on </w:t>
                      </w:r>
                      <w:r w:rsidRPr="001A386D">
                        <w:rPr>
                          <w:rFonts w:cstheme="minorHAnsi"/>
                          <w:b/>
                          <w:color w:val="0D0D0D" w:themeColor="text1" w:themeTint="F2"/>
                          <w:sz w:val="17"/>
                          <w:szCs w:val="17"/>
                        </w:rPr>
                        <w:t>experiences that are engaging and challenging</w:t>
                      </w:r>
                      <w:r w:rsidRPr="00BD33C4">
                        <w:rPr>
                          <w:rFonts w:cstheme="minorHAnsi"/>
                          <w:color w:val="0D0D0D" w:themeColor="text1" w:themeTint="F2"/>
                          <w:sz w:val="17"/>
                          <w:szCs w:val="17"/>
                        </w:rPr>
                        <w:t xml:space="preserve">, that develop determination, adaptability, confidence building, risk-taking and enterprise. </w:t>
                      </w:r>
                    </w:p>
                    <w:p w14:paraId="2CD219A6" w14:textId="77777777" w:rsidR="004B675D" w:rsidRPr="00BD33C4" w:rsidRDefault="004B675D" w:rsidP="004B675D">
                      <w:pPr>
                        <w:spacing w:after="0"/>
                        <w:rPr>
                          <w:rFonts w:cstheme="minorHAnsi"/>
                          <w:color w:val="0D0D0D" w:themeColor="text1" w:themeTint="F2"/>
                          <w:sz w:val="17"/>
                          <w:szCs w:val="17"/>
                        </w:rPr>
                      </w:pPr>
                    </w:p>
                    <w:p w14:paraId="06156CE2" w14:textId="77777777" w:rsidR="004B675D" w:rsidRPr="00BD33C4" w:rsidRDefault="004B675D" w:rsidP="004B675D">
                      <w:pPr>
                        <w:rPr>
                          <w:rFonts w:cstheme="minorHAnsi"/>
                          <w:color w:val="0D0D0D" w:themeColor="text1" w:themeTint="F2"/>
                          <w:sz w:val="17"/>
                          <w:szCs w:val="17"/>
                        </w:rPr>
                      </w:pPr>
                      <w:r w:rsidRPr="00BD33C4">
                        <w:rPr>
                          <w:rFonts w:cstheme="minorHAnsi"/>
                          <w:color w:val="0D0D0D" w:themeColor="text1" w:themeTint="F2"/>
                          <w:sz w:val="17"/>
                          <w:szCs w:val="17"/>
                        </w:rPr>
                        <w:t xml:space="preserve">We have </w:t>
                      </w:r>
                      <w:r w:rsidRPr="00BD33C4">
                        <w:rPr>
                          <w:rFonts w:cstheme="minorHAnsi"/>
                          <w:b/>
                          <w:color w:val="0D0D0D" w:themeColor="text1" w:themeTint="F2"/>
                          <w:sz w:val="17"/>
                          <w:szCs w:val="17"/>
                        </w:rPr>
                        <w:t>a strong, supportive and challenging leadership team</w:t>
                      </w:r>
                      <w:r w:rsidRPr="00BD33C4">
                        <w:rPr>
                          <w:rFonts w:cstheme="minorHAnsi"/>
                          <w:color w:val="0D0D0D" w:themeColor="text1" w:themeTint="F2"/>
                          <w:sz w:val="17"/>
                          <w:szCs w:val="17"/>
                        </w:rPr>
                        <w:t xml:space="preserve"> providing strategic direction and implementation of the school’s vision. Many staff are engaged in </w:t>
                      </w:r>
                      <w:r w:rsidRPr="00BD33C4">
                        <w:rPr>
                          <w:rFonts w:cstheme="minorHAnsi"/>
                          <w:b/>
                          <w:color w:val="0D0D0D" w:themeColor="text1" w:themeTint="F2"/>
                          <w:sz w:val="17"/>
                          <w:szCs w:val="17"/>
                        </w:rPr>
                        <w:t>effective self-evaluation</w:t>
                      </w:r>
                      <w:r w:rsidRPr="00BD33C4">
                        <w:rPr>
                          <w:rFonts w:cstheme="minorHAnsi"/>
                          <w:color w:val="0D0D0D" w:themeColor="text1" w:themeTint="F2"/>
                          <w:sz w:val="17"/>
                          <w:szCs w:val="17"/>
                        </w:rPr>
                        <w:t xml:space="preserve">, which has improved provision. Nearly all staff have outstanding </w:t>
                      </w:r>
                      <w:r w:rsidRPr="00BD33C4">
                        <w:rPr>
                          <w:rFonts w:cstheme="minorHAnsi"/>
                          <w:b/>
                          <w:color w:val="0D0D0D" w:themeColor="text1" w:themeTint="F2"/>
                          <w:sz w:val="17"/>
                          <w:szCs w:val="17"/>
                        </w:rPr>
                        <w:t>professional learning opportunities</w:t>
                      </w:r>
                      <w:r w:rsidRPr="00BD33C4">
                        <w:rPr>
                          <w:rFonts w:cstheme="minorHAnsi"/>
                          <w:color w:val="0D0D0D" w:themeColor="text1" w:themeTint="F2"/>
                          <w:sz w:val="17"/>
                          <w:szCs w:val="17"/>
                        </w:rPr>
                        <w:t xml:space="preserve"> and the school has provided </w:t>
                      </w:r>
                      <w:r>
                        <w:rPr>
                          <w:rFonts w:cstheme="minorHAnsi"/>
                          <w:color w:val="0D0D0D" w:themeColor="text1" w:themeTint="F2"/>
                          <w:sz w:val="17"/>
                          <w:szCs w:val="17"/>
                        </w:rPr>
                        <w:t xml:space="preserve">excellent </w:t>
                      </w:r>
                      <w:r w:rsidRPr="00BD33C4">
                        <w:rPr>
                          <w:rFonts w:cstheme="minorHAnsi"/>
                          <w:color w:val="0D0D0D" w:themeColor="text1" w:themeTint="F2"/>
                          <w:sz w:val="17"/>
                          <w:szCs w:val="17"/>
                        </w:rPr>
                        <w:t>leadership in collaborating with the cluster</w:t>
                      </w:r>
                      <w:r>
                        <w:rPr>
                          <w:rFonts w:cstheme="minorHAnsi"/>
                          <w:color w:val="0D0D0D" w:themeColor="text1" w:themeTint="F2"/>
                          <w:sz w:val="17"/>
                          <w:szCs w:val="17"/>
                        </w:rPr>
                        <w:t>, giving support to other schools</w:t>
                      </w:r>
                      <w:r w:rsidRPr="00BD33C4">
                        <w:rPr>
                          <w:rFonts w:cstheme="minorHAnsi"/>
                          <w:color w:val="0D0D0D" w:themeColor="text1" w:themeTint="F2"/>
                          <w:sz w:val="17"/>
                          <w:szCs w:val="17"/>
                        </w:rPr>
                        <w:t xml:space="preserve">. </w:t>
                      </w:r>
                    </w:p>
                    <w:p w14:paraId="692EB76C" w14:textId="77777777" w:rsidR="00447071" w:rsidRPr="00D32A3B" w:rsidRDefault="00447071" w:rsidP="00C65DE8">
                      <w:pPr>
                        <w:spacing w:after="0"/>
                        <w:rPr>
                          <w:rFonts w:cstheme="minorHAnsi"/>
                          <w:color w:val="0D0D0D" w:themeColor="text1" w:themeTint="F2"/>
                          <w:sz w:val="18"/>
                          <w:szCs w:val="18"/>
                        </w:rPr>
                      </w:pPr>
                    </w:p>
                    <w:p w14:paraId="5F22B220" w14:textId="77777777" w:rsidR="00C65DE8" w:rsidRPr="00D32A3B" w:rsidRDefault="00C65DE8" w:rsidP="00C65DE8">
                      <w:pPr>
                        <w:spacing w:after="0"/>
                        <w:rPr>
                          <w:rFonts w:asciiTheme="majorHAnsi" w:hAnsiTheme="majorHAnsi" w:cstheme="majorHAnsi"/>
                          <w:color w:val="0D0D0D" w:themeColor="text1" w:themeTint="F2"/>
                          <w:sz w:val="18"/>
                          <w:szCs w:val="18"/>
                        </w:rPr>
                      </w:pPr>
                    </w:p>
                    <w:p w14:paraId="51185F7F" w14:textId="77777777" w:rsidR="00067360" w:rsidRPr="007E0122" w:rsidRDefault="00067360" w:rsidP="00417CC9">
                      <w:pPr>
                        <w:rPr>
                          <w:rFonts w:asciiTheme="majorHAnsi" w:hAnsiTheme="majorHAnsi" w:cstheme="majorHAnsi"/>
                          <w:color w:val="0D0D0D" w:themeColor="text1" w:themeTint="F2"/>
                          <w:sz w:val="20"/>
                          <w:szCs w:val="20"/>
                        </w:rPr>
                      </w:pPr>
                    </w:p>
                    <w:p w14:paraId="2F147E3A" w14:textId="77777777" w:rsidR="00486171" w:rsidRDefault="00486171" w:rsidP="00067360">
                      <w:pPr>
                        <w:rPr>
                          <w:rFonts w:asciiTheme="majorHAnsi" w:hAnsiTheme="majorHAnsi" w:cstheme="majorHAnsi"/>
                          <w:b/>
                          <w:color w:val="0D0D0D" w:themeColor="text1" w:themeTint="F2"/>
                          <w:sz w:val="28"/>
                          <w:szCs w:val="28"/>
                        </w:rPr>
                      </w:pPr>
                    </w:p>
                    <w:p w14:paraId="403B50E9" w14:textId="77777777" w:rsidR="00486171" w:rsidRDefault="00486171" w:rsidP="00486171">
                      <w:pPr>
                        <w:jc w:val="center"/>
                        <w:rPr>
                          <w:rFonts w:asciiTheme="majorHAnsi" w:hAnsiTheme="majorHAnsi" w:cstheme="majorHAnsi"/>
                          <w:b/>
                          <w:color w:val="0D0D0D" w:themeColor="text1" w:themeTint="F2"/>
                          <w:sz w:val="28"/>
                          <w:szCs w:val="28"/>
                        </w:rPr>
                      </w:pPr>
                    </w:p>
                    <w:p w14:paraId="3E9BCC51" w14:textId="77777777" w:rsidR="00486171" w:rsidRDefault="00486171" w:rsidP="00486171">
                      <w:pPr>
                        <w:jc w:val="center"/>
                        <w:rPr>
                          <w:rFonts w:asciiTheme="majorHAnsi" w:hAnsiTheme="majorHAnsi" w:cstheme="majorHAnsi"/>
                          <w:b/>
                          <w:color w:val="0D0D0D" w:themeColor="text1" w:themeTint="F2"/>
                          <w:sz w:val="28"/>
                          <w:szCs w:val="28"/>
                        </w:rPr>
                      </w:pPr>
                    </w:p>
                    <w:p w14:paraId="79FA18D0" w14:textId="77777777" w:rsidR="00486171" w:rsidRDefault="00486171" w:rsidP="00486171">
                      <w:pPr>
                        <w:jc w:val="center"/>
                        <w:rPr>
                          <w:rFonts w:asciiTheme="majorHAnsi" w:hAnsiTheme="majorHAnsi" w:cstheme="majorHAnsi"/>
                          <w:b/>
                          <w:color w:val="0D0D0D" w:themeColor="text1" w:themeTint="F2"/>
                          <w:sz w:val="28"/>
                          <w:szCs w:val="28"/>
                        </w:rPr>
                      </w:pPr>
                    </w:p>
                    <w:p w14:paraId="0A96D828" w14:textId="77777777" w:rsidR="00486171" w:rsidRDefault="00486171" w:rsidP="00486171">
                      <w:pPr>
                        <w:jc w:val="center"/>
                        <w:rPr>
                          <w:rFonts w:asciiTheme="majorHAnsi" w:hAnsiTheme="majorHAnsi" w:cstheme="majorHAnsi"/>
                          <w:b/>
                          <w:color w:val="0D0D0D" w:themeColor="text1" w:themeTint="F2"/>
                          <w:sz w:val="28"/>
                          <w:szCs w:val="28"/>
                        </w:rPr>
                      </w:pPr>
                    </w:p>
                    <w:p w14:paraId="57EF1BEB" w14:textId="77777777" w:rsidR="00486171" w:rsidRDefault="00486171" w:rsidP="00486171">
                      <w:pPr>
                        <w:jc w:val="center"/>
                        <w:rPr>
                          <w:rFonts w:asciiTheme="majorHAnsi" w:hAnsiTheme="majorHAnsi" w:cstheme="majorHAnsi"/>
                          <w:b/>
                          <w:color w:val="0D0D0D" w:themeColor="text1" w:themeTint="F2"/>
                          <w:sz w:val="28"/>
                          <w:szCs w:val="28"/>
                        </w:rPr>
                      </w:pPr>
                    </w:p>
                    <w:p w14:paraId="0B0EF8B7" w14:textId="77777777" w:rsidR="00486171" w:rsidRDefault="00486171" w:rsidP="00486171">
                      <w:pPr>
                        <w:jc w:val="center"/>
                        <w:rPr>
                          <w:rFonts w:asciiTheme="majorHAnsi" w:hAnsiTheme="majorHAnsi" w:cstheme="majorHAnsi"/>
                          <w:b/>
                          <w:color w:val="0D0D0D" w:themeColor="text1" w:themeTint="F2"/>
                          <w:sz w:val="28"/>
                          <w:szCs w:val="28"/>
                        </w:rPr>
                      </w:pPr>
                    </w:p>
                    <w:p w14:paraId="58683F00" w14:textId="77777777" w:rsidR="00486171" w:rsidRDefault="00486171" w:rsidP="00486171">
                      <w:pPr>
                        <w:jc w:val="center"/>
                        <w:rPr>
                          <w:rFonts w:asciiTheme="majorHAnsi" w:hAnsiTheme="majorHAnsi" w:cstheme="majorHAnsi"/>
                          <w:b/>
                          <w:color w:val="0D0D0D" w:themeColor="text1" w:themeTint="F2"/>
                          <w:sz w:val="28"/>
                          <w:szCs w:val="28"/>
                        </w:rPr>
                      </w:pPr>
                    </w:p>
                    <w:p w14:paraId="3245B785" w14:textId="77777777" w:rsidR="00486171" w:rsidRDefault="00486171" w:rsidP="00486171">
                      <w:pPr>
                        <w:jc w:val="center"/>
                        <w:rPr>
                          <w:rFonts w:asciiTheme="majorHAnsi" w:hAnsiTheme="majorHAnsi" w:cstheme="majorHAnsi"/>
                          <w:b/>
                          <w:color w:val="0D0D0D" w:themeColor="text1" w:themeTint="F2"/>
                          <w:sz w:val="28"/>
                          <w:szCs w:val="28"/>
                        </w:rPr>
                      </w:pPr>
                    </w:p>
                    <w:p w14:paraId="379E3EF6" w14:textId="77777777" w:rsidR="00486171" w:rsidRDefault="00486171" w:rsidP="00486171">
                      <w:pPr>
                        <w:jc w:val="center"/>
                        <w:rPr>
                          <w:rFonts w:asciiTheme="majorHAnsi" w:hAnsiTheme="majorHAnsi" w:cstheme="majorHAnsi"/>
                          <w:b/>
                          <w:color w:val="0D0D0D" w:themeColor="text1" w:themeTint="F2"/>
                          <w:sz w:val="28"/>
                          <w:szCs w:val="28"/>
                        </w:rPr>
                      </w:pPr>
                    </w:p>
                    <w:p w14:paraId="4CE22E72" w14:textId="77777777" w:rsidR="00486171" w:rsidRDefault="00486171" w:rsidP="00486171">
                      <w:pPr>
                        <w:jc w:val="center"/>
                        <w:rPr>
                          <w:rFonts w:asciiTheme="majorHAnsi" w:hAnsiTheme="majorHAnsi" w:cstheme="majorHAnsi"/>
                          <w:b/>
                          <w:color w:val="0D0D0D" w:themeColor="text1" w:themeTint="F2"/>
                          <w:sz w:val="28"/>
                          <w:szCs w:val="28"/>
                        </w:rPr>
                      </w:pPr>
                    </w:p>
                    <w:p w14:paraId="1C1CA568" w14:textId="77777777" w:rsidR="00486171" w:rsidRDefault="00486171" w:rsidP="00486171">
                      <w:pPr>
                        <w:jc w:val="center"/>
                        <w:rPr>
                          <w:rFonts w:asciiTheme="majorHAnsi" w:hAnsiTheme="majorHAnsi" w:cstheme="majorHAnsi"/>
                          <w:b/>
                          <w:color w:val="0D0D0D" w:themeColor="text1" w:themeTint="F2"/>
                          <w:sz w:val="28"/>
                          <w:szCs w:val="28"/>
                        </w:rPr>
                      </w:pPr>
                    </w:p>
                    <w:p w14:paraId="12024008" w14:textId="77777777" w:rsidR="00486171" w:rsidRDefault="00486171" w:rsidP="00486171">
                      <w:pPr>
                        <w:jc w:val="center"/>
                        <w:rPr>
                          <w:rFonts w:asciiTheme="majorHAnsi" w:hAnsiTheme="majorHAnsi" w:cstheme="majorHAnsi"/>
                          <w:b/>
                          <w:color w:val="0D0D0D" w:themeColor="text1" w:themeTint="F2"/>
                          <w:sz w:val="28"/>
                          <w:szCs w:val="28"/>
                        </w:rPr>
                      </w:pPr>
                    </w:p>
                    <w:p w14:paraId="7B5F1DB0" w14:textId="77777777" w:rsidR="00486171" w:rsidRPr="00640B65" w:rsidRDefault="00486171" w:rsidP="00486171">
                      <w:pPr>
                        <w:jc w:val="center"/>
                        <w:rPr>
                          <w:rFonts w:asciiTheme="majorHAnsi" w:hAnsiTheme="majorHAnsi" w:cstheme="majorHAnsi"/>
                          <w:b/>
                          <w:color w:val="0D0D0D" w:themeColor="text1" w:themeTint="F2"/>
                          <w:sz w:val="28"/>
                          <w:szCs w:val="28"/>
                        </w:rPr>
                      </w:pPr>
                    </w:p>
                  </w:txbxContent>
                </v:textbox>
              </v:shape>
            </w:pict>
          </mc:Fallback>
        </mc:AlternateContent>
      </w:r>
    </w:p>
    <w:p w14:paraId="6E16227C" w14:textId="00AFEA4B" w:rsidR="00486171" w:rsidRDefault="00486171"/>
    <w:p w14:paraId="6235D6BF" w14:textId="775397D2" w:rsidR="00C8124F" w:rsidRDefault="00C8124F"/>
    <w:p w14:paraId="5CF43ECF" w14:textId="211A7E37" w:rsidR="00FC1A2F" w:rsidRDefault="00FC1A2F"/>
    <w:p w14:paraId="1068D6DB" w14:textId="21073EFE" w:rsidR="00FC1A2F" w:rsidRDefault="00FC1A2F"/>
    <w:p w14:paraId="2E0848ED" w14:textId="0EE27DD9" w:rsidR="00FC1A2F" w:rsidRDefault="00FC1A2F"/>
    <w:p w14:paraId="2202A7D4" w14:textId="5AED3A1E" w:rsidR="00FC1A2F" w:rsidRDefault="00FC1A2F"/>
    <w:p w14:paraId="59DB8363" w14:textId="554C5BC8" w:rsidR="00FC1A2F" w:rsidRDefault="00FC1A2F"/>
    <w:p w14:paraId="6D69FA4B" w14:textId="15B40C01" w:rsidR="00FC1A2F" w:rsidRDefault="00FC1A2F"/>
    <w:p w14:paraId="373D4679" w14:textId="44C56E11" w:rsidR="00FC1A2F" w:rsidRDefault="00FC1A2F"/>
    <w:p w14:paraId="651C6168" w14:textId="0CD1CDD1" w:rsidR="00FC1A2F" w:rsidRDefault="00FC1A2F"/>
    <w:p w14:paraId="67D18824" w14:textId="6C60B646" w:rsidR="00FC1A2F" w:rsidRDefault="00FC1A2F"/>
    <w:p w14:paraId="553D9C88" w14:textId="37AAE60C" w:rsidR="00FC1A2F" w:rsidRDefault="00FC1A2F"/>
    <w:p w14:paraId="32482FA1" w14:textId="16580217" w:rsidR="00FC1A2F" w:rsidRDefault="00FC1A2F"/>
    <w:p w14:paraId="4954F496" w14:textId="5B37FC3A" w:rsidR="00FC1A2F" w:rsidRDefault="00FC1A2F"/>
    <w:p w14:paraId="0DD41FD4" w14:textId="1DD5CAEE" w:rsidR="00FC1A2F" w:rsidRDefault="00FC1A2F"/>
    <w:p w14:paraId="2DD6C7CE" w14:textId="23BBFE48" w:rsidR="00FC1A2F" w:rsidRDefault="00FC1A2F"/>
    <w:p w14:paraId="7E16DED4" w14:textId="4E6F6094" w:rsidR="00FC1A2F" w:rsidRDefault="00FC1A2F"/>
    <w:p w14:paraId="77B5F4AC" w14:textId="1A786A8A" w:rsidR="00FC1A2F" w:rsidRDefault="00FC1A2F"/>
    <w:sectPr w:rsidR="00FC1A2F" w:rsidSect="00353AFD">
      <w:head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C2B0" w14:textId="77777777" w:rsidR="00786CE7" w:rsidRDefault="00786CE7" w:rsidP="00353AFD">
      <w:pPr>
        <w:spacing w:after="0" w:line="240" w:lineRule="auto"/>
      </w:pPr>
      <w:r>
        <w:separator/>
      </w:r>
    </w:p>
  </w:endnote>
  <w:endnote w:type="continuationSeparator" w:id="0">
    <w:p w14:paraId="08BE7C4C" w14:textId="77777777" w:rsidR="00786CE7" w:rsidRDefault="00786CE7" w:rsidP="00353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B1504" w14:textId="77777777" w:rsidR="00786CE7" w:rsidRDefault="00786CE7" w:rsidP="00353AFD">
      <w:pPr>
        <w:spacing w:after="0" w:line="240" w:lineRule="auto"/>
      </w:pPr>
      <w:r>
        <w:separator/>
      </w:r>
    </w:p>
  </w:footnote>
  <w:footnote w:type="continuationSeparator" w:id="0">
    <w:p w14:paraId="30C8CA03" w14:textId="77777777" w:rsidR="00786CE7" w:rsidRDefault="00786CE7" w:rsidP="00353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91A9B" w14:textId="77777777" w:rsidR="00353AFD" w:rsidRDefault="006D2A48">
    <w:pPr>
      <w:pStyle w:val="Header"/>
    </w:pPr>
    <w:r>
      <w:rPr>
        <w:b/>
        <w:bCs/>
        <w:noProof/>
        <w:sz w:val="36"/>
        <w:szCs w:val="36"/>
        <w:u w:val="single"/>
        <w:lang w:eastAsia="en-GB"/>
      </w:rPr>
      <mc:AlternateContent>
        <mc:Choice Requires="wps">
          <w:drawing>
            <wp:anchor distT="0" distB="0" distL="114300" distR="114300" simplePos="0" relativeHeight="251664384" behindDoc="0" locked="0" layoutInCell="1" allowOverlap="1" wp14:anchorId="67E2EE15" wp14:editId="63FB4819">
              <wp:simplePos x="0" y="0"/>
              <wp:positionH relativeFrom="column">
                <wp:posOffset>1868692</wp:posOffset>
              </wp:positionH>
              <wp:positionV relativeFrom="paragraph">
                <wp:posOffset>-276064</wp:posOffset>
              </wp:positionV>
              <wp:extent cx="4572000" cy="1064871"/>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4572000" cy="1064871"/>
                      </a:xfrm>
                      <a:prstGeom prst="rect">
                        <a:avLst/>
                      </a:prstGeom>
                      <a:solidFill>
                        <a:schemeClr val="lt1"/>
                      </a:solidFill>
                      <a:ln w="6350">
                        <a:noFill/>
                      </a:ln>
                    </wps:spPr>
                    <wps:txbx>
                      <w:txbxContent>
                        <w:p w14:paraId="2F0265E3" w14:textId="77777777" w:rsidR="001546DA" w:rsidRPr="001546DA" w:rsidRDefault="006D2A48" w:rsidP="006D2A48">
                          <w:pPr>
                            <w:jc w:val="center"/>
                            <w:rPr>
                              <w:rFonts w:ascii="Corbel" w:hAnsi="Corbel" w:cs="Arial"/>
                              <w:b/>
                              <w:color w:val="FF0000"/>
                              <w:sz w:val="40"/>
                              <w:szCs w:val="40"/>
                            </w:rPr>
                          </w:pPr>
                          <w:r w:rsidRPr="001546DA">
                            <w:rPr>
                              <w:rFonts w:ascii="Corbel" w:hAnsi="Corbel" w:cs="Arial"/>
                              <w:b/>
                              <w:color w:val="FF0000"/>
                              <w:sz w:val="40"/>
                              <w:szCs w:val="40"/>
                            </w:rPr>
                            <w:t xml:space="preserve">School Improvement Plan Summary </w:t>
                          </w:r>
                        </w:p>
                        <w:p w14:paraId="7DF05315" w14:textId="63357C67" w:rsidR="006D2A48" w:rsidRPr="001546DA" w:rsidRDefault="00EF1451" w:rsidP="006D2A48">
                          <w:pPr>
                            <w:jc w:val="center"/>
                            <w:rPr>
                              <w:rFonts w:ascii="Corbel" w:hAnsi="Corbel"/>
                              <w:color w:val="FF0000"/>
                              <w:sz w:val="48"/>
                              <w:szCs w:val="48"/>
                            </w:rPr>
                          </w:pPr>
                          <w:r w:rsidRPr="001546DA">
                            <w:rPr>
                              <w:rFonts w:ascii="Corbel" w:hAnsi="Corbel" w:cs="Arial"/>
                              <w:b/>
                              <w:color w:val="FF0000"/>
                              <w:sz w:val="48"/>
                              <w:szCs w:val="48"/>
                            </w:rPr>
                            <w:t>202</w:t>
                          </w:r>
                          <w:r w:rsidR="00AA4883">
                            <w:rPr>
                              <w:rFonts w:ascii="Corbel" w:hAnsi="Corbel" w:cs="Arial"/>
                              <w:b/>
                              <w:color w:val="FF0000"/>
                              <w:sz w:val="48"/>
                              <w:szCs w:val="48"/>
                            </w:rPr>
                            <w:t>5</w:t>
                          </w:r>
                          <w:r w:rsidR="00BB33C7" w:rsidRPr="001546DA">
                            <w:rPr>
                              <w:rFonts w:ascii="Corbel" w:hAnsi="Corbel" w:cs="Arial"/>
                              <w:b/>
                              <w:color w:val="FF0000"/>
                              <w:sz w:val="48"/>
                              <w:szCs w:val="48"/>
                            </w:rPr>
                            <w:t>-202</w:t>
                          </w:r>
                          <w:r w:rsidR="00AA4883">
                            <w:rPr>
                              <w:rFonts w:ascii="Corbel" w:hAnsi="Corbel" w:cs="Arial"/>
                              <w:b/>
                              <w:color w:val="FF0000"/>
                              <w:sz w:val="48"/>
                              <w:szCs w:val="48"/>
                            </w:rPr>
                            <w:t>6</w:t>
                          </w:r>
                        </w:p>
                        <w:p w14:paraId="07B04066" w14:textId="77777777" w:rsidR="006D2A48" w:rsidRDefault="006D2A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2EE15" id="_x0000_t202" coordsize="21600,21600" o:spt="202" path="m,l,21600r21600,l21600,xe">
              <v:stroke joinstyle="miter"/>
              <v:path gradientshapeok="t" o:connecttype="rect"/>
            </v:shapetype>
            <v:shape id="Text Box 2" o:spid="_x0000_s1032" type="#_x0000_t202" style="position:absolute;margin-left:147.15pt;margin-top:-21.75pt;width:5in;height:8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" fillcolor="white [3201]" stroked="f" strokeweight=".5pt">
              <v:textbox>
                <w:txbxContent>
                  <w:p w14:paraId="2F0265E3" w14:textId="77777777" w:rsidR="001546DA" w:rsidRPr="001546DA" w:rsidRDefault="006D2A48" w:rsidP="006D2A48">
                    <w:pPr>
                      <w:jc w:val="center"/>
                      <w:rPr>
                        <w:rFonts w:ascii="Corbel" w:hAnsi="Corbel" w:cs="Arial"/>
                        <w:b/>
                        <w:color w:val="FF0000"/>
                        <w:sz w:val="40"/>
                        <w:szCs w:val="40"/>
                      </w:rPr>
                    </w:pPr>
                    <w:r w:rsidRPr="001546DA">
                      <w:rPr>
                        <w:rFonts w:ascii="Corbel" w:hAnsi="Corbel" w:cs="Arial"/>
                        <w:b/>
                        <w:color w:val="FF0000"/>
                        <w:sz w:val="40"/>
                        <w:szCs w:val="40"/>
                      </w:rPr>
                      <w:t xml:space="preserve">School Improvement Plan Summary </w:t>
                    </w:r>
                  </w:p>
                  <w:p w14:paraId="7DF05315" w14:textId="63357C67" w:rsidR="006D2A48" w:rsidRPr="001546DA" w:rsidRDefault="00EF1451" w:rsidP="006D2A48">
                    <w:pPr>
                      <w:jc w:val="center"/>
                      <w:rPr>
                        <w:rFonts w:ascii="Corbel" w:hAnsi="Corbel"/>
                        <w:color w:val="FF0000"/>
                        <w:sz w:val="48"/>
                        <w:szCs w:val="48"/>
                      </w:rPr>
                    </w:pPr>
                    <w:r w:rsidRPr="001546DA">
                      <w:rPr>
                        <w:rFonts w:ascii="Corbel" w:hAnsi="Corbel" w:cs="Arial"/>
                        <w:b/>
                        <w:color w:val="FF0000"/>
                        <w:sz w:val="48"/>
                        <w:szCs w:val="48"/>
                      </w:rPr>
                      <w:t>202</w:t>
                    </w:r>
                    <w:r w:rsidR="00AA4883">
                      <w:rPr>
                        <w:rFonts w:ascii="Corbel" w:hAnsi="Corbel" w:cs="Arial"/>
                        <w:b/>
                        <w:color w:val="FF0000"/>
                        <w:sz w:val="48"/>
                        <w:szCs w:val="48"/>
                      </w:rPr>
                      <w:t>5</w:t>
                    </w:r>
                    <w:r w:rsidR="00BB33C7" w:rsidRPr="001546DA">
                      <w:rPr>
                        <w:rFonts w:ascii="Corbel" w:hAnsi="Corbel" w:cs="Arial"/>
                        <w:b/>
                        <w:color w:val="FF0000"/>
                        <w:sz w:val="48"/>
                        <w:szCs w:val="48"/>
                      </w:rPr>
                      <w:t>-202</w:t>
                    </w:r>
                    <w:r w:rsidR="00AA4883">
                      <w:rPr>
                        <w:rFonts w:ascii="Corbel" w:hAnsi="Corbel" w:cs="Arial"/>
                        <w:b/>
                        <w:color w:val="FF0000"/>
                        <w:sz w:val="48"/>
                        <w:szCs w:val="48"/>
                      </w:rPr>
                      <w:t>6</w:t>
                    </w:r>
                  </w:p>
                  <w:p w14:paraId="07B04066" w14:textId="77777777" w:rsidR="006D2A48" w:rsidRDefault="006D2A48"/>
                </w:txbxContent>
              </v:textbox>
            </v:shape>
          </w:pict>
        </mc:Fallback>
      </mc:AlternateContent>
    </w:r>
    <w:r w:rsidR="00353AFD" w:rsidRPr="003A125A">
      <w:rPr>
        <w:b/>
        <w:bCs/>
        <w:noProof/>
        <w:sz w:val="36"/>
        <w:szCs w:val="36"/>
        <w:u w:val="single"/>
        <w:lang w:eastAsia="en-GB"/>
      </w:rPr>
      <mc:AlternateContent>
        <mc:Choice Requires="wps">
          <w:drawing>
            <wp:anchor distT="45720" distB="45720" distL="114300" distR="114300" simplePos="0" relativeHeight="251659264" behindDoc="0" locked="0" layoutInCell="1" allowOverlap="1" wp14:anchorId="00CFFE8C" wp14:editId="466501BF">
              <wp:simplePos x="0" y="0"/>
              <wp:positionH relativeFrom="column">
                <wp:posOffset>6805930</wp:posOffset>
              </wp:positionH>
              <wp:positionV relativeFrom="paragraph">
                <wp:posOffset>-295275</wp:posOffset>
              </wp:positionV>
              <wp:extent cx="2816860" cy="965835"/>
              <wp:effectExtent l="0" t="0" r="2540" b="57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6860" cy="965835"/>
                      </a:xfrm>
                      <a:prstGeom prst="rect">
                        <a:avLst/>
                      </a:prstGeom>
                      <a:solidFill>
                        <a:srgbClr val="FFFFFF"/>
                      </a:solidFill>
                      <a:ln w="9525">
                        <a:noFill/>
                        <a:miter lim="800000"/>
                        <a:headEnd/>
                        <a:tailEnd/>
                      </a:ln>
                    </wps:spPr>
                    <wps:txbx>
                      <w:txbxContent>
                        <w:p w14:paraId="023F5723" w14:textId="77777777" w:rsidR="00353AFD" w:rsidRPr="00353AFD" w:rsidRDefault="00353AFD" w:rsidP="00353AFD">
                          <w:pPr>
                            <w:jc w:val="right"/>
                            <w:rPr>
                              <w:color w:val="FF0000"/>
                              <w:sz w:val="36"/>
                              <w:szCs w:val="36"/>
                            </w:rPr>
                          </w:pPr>
                          <w:r w:rsidRPr="00353AFD">
                            <w:rPr>
                              <w:color w:val="FF0000"/>
                              <w:sz w:val="36"/>
                              <w:szCs w:val="36"/>
                            </w:rPr>
                            <w:t>Townhill Community School</w:t>
                          </w:r>
                        </w:p>
                        <w:p w14:paraId="52FE8BFE" w14:textId="77777777" w:rsidR="00353AFD" w:rsidRPr="00353AFD" w:rsidRDefault="00353AFD" w:rsidP="00353AFD">
                          <w:pPr>
                            <w:jc w:val="right"/>
                            <w:rPr>
                              <w:b/>
                              <w:color w:val="FF0000"/>
                              <w:sz w:val="36"/>
                              <w:szCs w:val="36"/>
                            </w:rPr>
                          </w:pPr>
                          <w:r w:rsidRPr="00353AFD">
                            <w:rPr>
                              <w:b/>
                              <w:color w:val="FF0000"/>
                              <w:sz w:val="36"/>
                              <w:szCs w:val="36"/>
                            </w:rPr>
                            <w:t>“Putting Children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FFE8C" id="_x0000_s1033" type="#_x0000_t202" style="position:absolute;margin-left:535.9pt;margin-top:-23.25pt;width:221.8pt;height:76.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" stroked="f">
              <v:textbox>
                <w:txbxContent>
                  <w:p w14:paraId="023F5723" w14:textId="77777777" w:rsidR="00353AFD" w:rsidRPr="00353AFD" w:rsidRDefault="00353AFD" w:rsidP="00353AFD">
                    <w:pPr>
                      <w:jc w:val="right"/>
                      <w:rPr>
                        <w:color w:val="FF0000"/>
                        <w:sz w:val="36"/>
                        <w:szCs w:val="36"/>
                      </w:rPr>
                    </w:pPr>
                    <w:r w:rsidRPr="00353AFD">
                      <w:rPr>
                        <w:color w:val="FF0000"/>
                        <w:sz w:val="36"/>
                        <w:szCs w:val="36"/>
                      </w:rPr>
                      <w:t>Townhill Community School</w:t>
                    </w:r>
                  </w:p>
                  <w:p w14:paraId="52FE8BFE" w14:textId="77777777" w:rsidR="00353AFD" w:rsidRPr="00353AFD" w:rsidRDefault="00353AFD" w:rsidP="00353AFD">
                    <w:pPr>
                      <w:jc w:val="right"/>
                      <w:rPr>
                        <w:b/>
                        <w:color w:val="FF0000"/>
                        <w:sz w:val="36"/>
                        <w:szCs w:val="36"/>
                      </w:rPr>
                    </w:pPr>
                    <w:r w:rsidRPr="00353AFD">
                      <w:rPr>
                        <w:b/>
                        <w:color w:val="FF0000"/>
                        <w:sz w:val="36"/>
                        <w:szCs w:val="36"/>
                      </w:rPr>
                      <w:t>“Putting Children First”</w:t>
                    </w:r>
                  </w:p>
                </w:txbxContent>
              </v:textbox>
              <w10:wrap type="square"/>
            </v:shape>
          </w:pict>
        </mc:Fallback>
      </mc:AlternateContent>
    </w:r>
    <w:r w:rsidR="00353AFD" w:rsidRPr="00815A9C">
      <w:rPr>
        <w:noProof/>
        <w:lang w:eastAsia="en-GB"/>
      </w:rPr>
      <w:drawing>
        <wp:anchor distT="0" distB="0" distL="114300" distR="114300" simplePos="0" relativeHeight="251663360" behindDoc="0" locked="0" layoutInCell="1" allowOverlap="1" wp14:anchorId="2C00E1C4" wp14:editId="38E1F84A">
          <wp:simplePos x="0" y="0"/>
          <wp:positionH relativeFrom="margin">
            <wp:posOffset>-577634</wp:posOffset>
          </wp:positionH>
          <wp:positionV relativeFrom="paragraph">
            <wp:posOffset>-277567</wp:posOffset>
          </wp:positionV>
          <wp:extent cx="1052422" cy="1093758"/>
          <wp:effectExtent l="0" t="0" r="0" b="0"/>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2422" cy="1093758"/>
                  </a:xfrm>
                  <a:prstGeom prst="rect">
                    <a:avLst/>
                  </a:prstGeom>
                </pic:spPr>
              </pic:pic>
            </a:graphicData>
          </a:graphic>
          <wp14:sizeRelH relativeFrom="page">
            <wp14:pctWidth>0</wp14:pctWidth>
          </wp14:sizeRelH>
          <wp14:sizeRelV relativeFrom="page">
            <wp14:pctHeight>0</wp14:pctHeight>
          </wp14:sizeRelV>
        </wp:anchor>
      </w:drawing>
    </w:r>
    <w:r w:rsidR="00353AFD">
      <w:rPr>
        <w:noProof/>
        <w:lang w:eastAsia="en-GB"/>
      </w:rPr>
      <w:drawing>
        <wp:anchor distT="0" distB="0" distL="114300" distR="114300" simplePos="0" relativeHeight="251661312" behindDoc="0" locked="0" layoutInCell="1" allowOverlap="1" wp14:anchorId="4FFF11CA" wp14:editId="075A433C">
          <wp:simplePos x="0" y="0"/>
          <wp:positionH relativeFrom="margin">
            <wp:posOffset>595223</wp:posOffset>
          </wp:positionH>
          <wp:positionV relativeFrom="paragraph">
            <wp:posOffset>-373740</wp:posOffset>
          </wp:positionV>
          <wp:extent cx="862642" cy="13526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2642" cy="13526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7EA518" w14:textId="77777777" w:rsidR="00353AFD" w:rsidRDefault="00353A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65B"/>
    <w:multiLevelType w:val="multilevel"/>
    <w:tmpl w:val="1806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23EE6"/>
    <w:multiLevelType w:val="hybridMultilevel"/>
    <w:tmpl w:val="91D03D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384814"/>
    <w:multiLevelType w:val="multilevel"/>
    <w:tmpl w:val="D4FA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C313CD"/>
    <w:multiLevelType w:val="multilevel"/>
    <w:tmpl w:val="A3A0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781C0C"/>
    <w:multiLevelType w:val="hybridMultilevel"/>
    <w:tmpl w:val="3E98D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A136ED"/>
    <w:multiLevelType w:val="hybridMultilevel"/>
    <w:tmpl w:val="A14A2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510722"/>
    <w:multiLevelType w:val="multilevel"/>
    <w:tmpl w:val="A4CC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A92C1B"/>
    <w:multiLevelType w:val="hybridMultilevel"/>
    <w:tmpl w:val="75084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397122"/>
    <w:multiLevelType w:val="multilevel"/>
    <w:tmpl w:val="D718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9D27B5"/>
    <w:multiLevelType w:val="multilevel"/>
    <w:tmpl w:val="10DC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F91F5B"/>
    <w:multiLevelType w:val="multilevel"/>
    <w:tmpl w:val="44B2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6A79E2"/>
    <w:multiLevelType w:val="multilevel"/>
    <w:tmpl w:val="69F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941002"/>
    <w:multiLevelType w:val="multilevel"/>
    <w:tmpl w:val="9E34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326896"/>
    <w:multiLevelType w:val="multilevel"/>
    <w:tmpl w:val="1606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A936B3"/>
    <w:multiLevelType w:val="hybridMultilevel"/>
    <w:tmpl w:val="7E3E6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492476"/>
    <w:multiLevelType w:val="multilevel"/>
    <w:tmpl w:val="1434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FD16A4"/>
    <w:multiLevelType w:val="multilevel"/>
    <w:tmpl w:val="7D2A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7E20E4"/>
    <w:multiLevelType w:val="multilevel"/>
    <w:tmpl w:val="F050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D901DB"/>
    <w:multiLevelType w:val="multilevel"/>
    <w:tmpl w:val="B6F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6C3B44"/>
    <w:multiLevelType w:val="hybridMultilevel"/>
    <w:tmpl w:val="C29C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5C6E37"/>
    <w:multiLevelType w:val="hybridMultilevel"/>
    <w:tmpl w:val="E20A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F36CAA"/>
    <w:multiLevelType w:val="multilevel"/>
    <w:tmpl w:val="2178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907306"/>
    <w:multiLevelType w:val="hybridMultilevel"/>
    <w:tmpl w:val="2E9464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3197D34"/>
    <w:multiLevelType w:val="hybridMultilevel"/>
    <w:tmpl w:val="FE2ECBA0"/>
    <w:lvl w:ilvl="0" w:tplc="08090001">
      <w:start w:val="1"/>
      <w:numFmt w:val="bullet"/>
      <w:lvlText w:val=""/>
      <w:lvlJc w:val="left"/>
      <w:pPr>
        <w:ind w:left="510" w:hanging="51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A87B70"/>
    <w:multiLevelType w:val="multilevel"/>
    <w:tmpl w:val="880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81557A"/>
    <w:multiLevelType w:val="hybridMultilevel"/>
    <w:tmpl w:val="D49C2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6212595"/>
    <w:multiLevelType w:val="multilevel"/>
    <w:tmpl w:val="F490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B319DB"/>
    <w:multiLevelType w:val="hybridMultilevel"/>
    <w:tmpl w:val="18B8C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EB07055"/>
    <w:multiLevelType w:val="multilevel"/>
    <w:tmpl w:val="70FE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12"/>
  </w:num>
  <w:num w:numId="3">
    <w:abstractNumId w:val="8"/>
  </w:num>
  <w:num w:numId="4">
    <w:abstractNumId w:val="25"/>
  </w:num>
  <w:num w:numId="5">
    <w:abstractNumId w:val="23"/>
  </w:num>
  <w:num w:numId="6">
    <w:abstractNumId w:val="20"/>
  </w:num>
  <w:num w:numId="7">
    <w:abstractNumId w:val="27"/>
  </w:num>
  <w:num w:numId="8">
    <w:abstractNumId w:val="22"/>
  </w:num>
  <w:num w:numId="9">
    <w:abstractNumId w:val="7"/>
  </w:num>
  <w:num w:numId="10">
    <w:abstractNumId w:val="14"/>
  </w:num>
  <w:num w:numId="11">
    <w:abstractNumId w:val="4"/>
  </w:num>
  <w:num w:numId="12">
    <w:abstractNumId w:val="1"/>
  </w:num>
  <w:num w:numId="13">
    <w:abstractNumId w:val="16"/>
  </w:num>
  <w:num w:numId="14">
    <w:abstractNumId w:val="18"/>
  </w:num>
  <w:num w:numId="15">
    <w:abstractNumId w:val="28"/>
  </w:num>
  <w:num w:numId="16">
    <w:abstractNumId w:val="26"/>
  </w:num>
  <w:num w:numId="17">
    <w:abstractNumId w:val="0"/>
  </w:num>
  <w:num w:numId="18">
    <w:abstractNumId w:val="5"/>
  </w:num>
  <w:num w:numId="19">
    <w:abstractNumId w:val="11"/>
  </w:num>
  <w:num w:numId="20">
    <w:abstractNumId w:val="2"/>
  </w:num>
  <w:num w:numId="21">
    <w:abstractNumId w:val="17"/>
  </w:num>
  <w:num w:numId="22">
    <w:abstractNumId w:val="9"/>
  </w:num>
  <w:num w:numId="23">
    <w:abstractNumId w:val="6"/>
  </w:num>
  <w:num w:numId="24">
    <w:abstractNumId w:val="21"/>
  </w:num>
  <w:num w:numId="25">
    <w:abstractNumId w:val="15"/>
  </w:num>
  <w:num w:numId="26">
    <w:abstractNumId w:val="3"/>
  </w:num>
  <w:num w:numId="27">
    <w:abstractNumId w:val="24"/>
  </w:num>
  <w:num w:numId="28">
    <w:abstractNumId w:val="13"/>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AFD"/>
    <w:rsid w:val="00040A32"/>
    <w:rsid w:val="00062401"/>
    <w:rsid w:val="00066968"/>
    <w:rsid w:val="00067360"/>
    <w:rsid w:val="0007465E"/>
    <w:rsid w:val="000B4021"/>
    <w:rsid w:val="000C7EFF"/>
    <w:rsid w:val="000F084C"/>
    <w:rsid w:val="000F0A05"/>
    <w:rsid w:val="00101E20"/>
    <w:rsid w:val="00126E80"/>
    <w:rsid w:val="001433E5"/>
    <w:rsid w:val="001546DA"/>
    <w:rsid w:val="001734D9"/>
    <w:rsid w:val="00177742"/>
    <w:rsid w:val="0018281F"/>
    <w:rsid w:val="001A386D"/>
    <w:rsid w:val="001B00B0"/>
    <w:rsid w:val="001B4E26"/>
    <w:rsid w:val="001C0035"/>
    <w:rsid w:val="001C6DF3"/>
    <w:rsid w:val="001D0B1F"/>
    <w:rsid w:val="001E0345"/>
    <w:rsid w:val="001F65D1"/>
    <w:rsid w:val="0020054F"/>
    <w:rsid w:val="00206158"/>
    <w:rsid w:val="00217B4B"/>
    <w:rsid w:val="00247736"/>
    <w:rsid w:val="00257830"/>
    <w:rsid w:val="0027201B"/>
    <w:rsid w:val="00287177"/>
    <w:rsid w:val="002929EE"/>
    <w:rsid w:val="002A244F"/>
    <w:rsid w:val="002A5A96"/>
    <w:rsid w:val="002B7B5A"/>
    <w:rsid w:val="002D33DD"/>
    <w:rsid w:val="002E2EB1"/>
    <w:rsid w:val="002F7CE7"/>
    <w:rsid w:val="00300209"/>
    <w:rsid w:val="00303C2C"/>
    <w:rsid w:val="003251CD"/>
    <w:rsid w:val="00325D94"/>
    <w:rsid w:val="00331DEB"/>
    <w:rsid w:val="003333C4"/>
    <w:rsid w:val="00353AFD"/>
    <w:rsid w:val="003567A9"/>
    <w:rsid w:val="003633DC"/>
    <w:rsid w:val="00381BBD"/>
    <w:rsid w:val="003A43D7"/>
    <w:rsid w:val="003C6DA7"/>
    <w:rsid w:val="003F5076"/>
    <w:rsid w:val="003F7CDE"/>
    <w:rsid w:val="0040320D"/>
    <w:rsid w:val="0040349C"/>
    <w:rsid w:val="00414BE6"/>
    <w:rsid w:val="00417CC9"/>
    <w:rsid w:val="00447071"/>
    <w:rsid w:val="00471A9E"/>
    <w:rsid w:val="00486171"/>
    <w:rsid w:val="00486262"/>
    <w:rsid w:val="004A46A3"/>
    <w:rsid w:val="004B30A3"/>
    <w:rsid w:val="004B4456"/>
    <w:rsid w:val="004B6732"/>
    <w:rsid w:val="004B675D"/>
    <w:rsid w:val="004E26E3"/>
    <w:rsid w:val="004E4EA6"/>
    <w:rsid w:val="004E50CB"/>
    <w:rsid w:val="00523097"/>
    <w:rsid w:val="00530BDD"/>
    <w:rsid w:val="00550013"/>
    <w:rsid w:val="005500CC"/>
    <w:rsid w:val="00561058"/>
    <w:rsid w:val="0056380E"/>
    <w:rsid w:val="00564824"/>
    <w:rsid w:val="0056724D"/>
    <w:rsid w:val="00572DAF"/>
    <w:rsid w:val="005871C3"/>
    <w:rsid w:val="00592594"/>
    <w:rsid w:val="005947DD"/>
    <w:rsid w:val="005A2AA9"/>
    <w:rsid w:val="005A317F"/>
    <w:rsid w:val="005A63F6"/>
    <w:rsid w:val="005B4496"/>
    <w:rsid w:val="005C5760"/>
    <w:rsid w:val="005C6FD1"/>
    <w:rsid w:val="005D39FE"/>
    <w:rsid w:val="005E74A2"/>
    <w:rsid w:val="005F0D76"/>
    <w:rsid w:val="0060787A"/>
    <w:rsid w:val="00616EC8"/>
    <w:rsid w:val="00633C39"/>
    <w:rsid w:val="00640B65"/>
    <w:rsid w:val="00692A8A"/>
    <w:rsid w:val="006947F2"/>
    <w:rsid w:val="006952A7"/>
    <w:rsid w:val="006C3FFA"/>
    <w:rsid w:val="006C5CDF"/>
    <w:rsid w:val="006D2A48"/>
    <w:rsid w:val="006E7B65"/>
    <w:rsid w:val="006F3A81"/>
    <w:rsid w:val="006F73D2"/>
    <w:rsid w:val="00706132"/>
    <w:rsid w:val="00742DF9"/>
    <w:rsid w:val="00752B78"/>
    <w:rsid w:val="00786CE7"/>
    <w:rsid w:val="007C6308"/>
    <w:rsid w:val="007C7BD0"/>
    <w:rsid w:val="007E0122"/>
    <w:rsid w:val="007E40A9"/>
    <w:rsid w:val="007E5340"/>
    <w:rsid w:val="00810611"/>
    <w:rsid w:val="00810830"/>
    <w:rsid w:val="00812317"/>
    <w:rsid w:val="00837EC3"/>
    <w:rsid w:val="00845071"/>
    <w:rsid w:val="00860772"/>
    <w:rsid w:val="00862E39"/>
    <w:rsid w:val="008642D6"/>
    <w:rsid w:val="0087564E"/>
    <w:rsid w:val="008B61E6"/>
    <w:rsid w:val="008B7A00"/>
    <w:rsid w:val="008C2C78"/>
    <w:rsid w:val="008D00F4"/>
    <w:rsid w:val="008D2D28"/>
    <w:rsid w:val="008E1045"/>
    <w:rsid w:val="0092272C"/>
    <w:rsid w:val="00935BA1"/>
    <w:rsid w:val="00956AE2"/>
    <w:rsid w:val="009A12A1"/>
    <w:rsid w:val="009B07FC"/>
    <w:rsid w:val="009C5AF0"/>
    <w:rsid w:val="009E1729"/>
    <w:rsid w:val="009E6241"/>
    <w:rsid w:val="009F0E62"/>
    <w:rsid w:val="009F2BB0"/>
    <w:rsid w:val="00A3110C"/>
    <w:rsid w:val="00A4212C"/>
    <w:rsid w:val="00A568BB"/>
    <w:rsid w:val="00A93F91"/>
    <w:rsid w:val="00A97DA4"/>
    <w:rsid w:val="00AA168D"/>
    <w:rsid w:val="00AA4883"/>
    <w:rsid w:val="00AB34A0"/>
    <w:rsid w:val="00AC0D70"/>
    <w:rsid w:val="00AC62D7"/>
    <w:rsid w:val="00AE0217"/>
    <w:rsid w:val="00AE6EB3"/>
    <w:rsid w:val="00AE77EE"/>
    <w:rsid w:val="00B20A6D"/>
    <w:rsid w:val="00B2634B"/>
    <w:rsid w:val="00B41F2A"/>
    <w:rsid w:val="00B45CA4"/>
    <w:rsid w:val="00B51A42"/>
    <w:rsid w:val="00B62FCF"/>
    <w:rsid w:val="00B7555A"/>
    <w:rsid w:val="00B75A35"/>
    <w:rsid w:val="00B95CCF"/>
    <w:rsid w:val="00BA3B4D"/>
    <w:rsid w:val="00BA64FD"/>
    <w:rsid w:val="00BB33C7"/>
    <w:rsid w:val="00BD33C4"/>
    <w:rsid w:val="00BE22E8"/>
    <w:rsid w:val="00C01F58"/>
    <w:rsid w:val="00C10ADC"/>
    <w:rsid w:val="00C1698C"/>
    <w:rsid w:val="00C241FC"/>
    <w:rsid w:val="00C31E52"/>
    <w:rsid w:val="00C4724A"/>
    <w:rsid w:val="00C57450"/>
    <w:rsid w:val="00C65DE8"/>
    <w:rsid w:val="00C77D5F"/>
    <w:rsid w:val="00C8124F"/>
    <w:rsid w:val="00C8276C"/>
    <w:rsid w:val="00CA6051"/>
    <w:rsid w:val="00CE73A5"/>
    <w:rsid w:val="00D13152"/>
    <w:rsid w:val="00D32A3B"/>
    <w:rsid w:val="00D534BE"/>
    <w:rsid w:val="00D71425"/>
    <w:rsid w:val="00D91CB2"/>
    <w:rsid w:val="00D978B8"/>
    <w:rsid w:val="00DC0AC7"/>
    <w:rsid w:val="00DD7616"/>
    <w:rsid w:val="00DE292F"/>
    <w:rsid w:val="00E20D50"/>
    <w:rsid w:val="00E336EF"/>
    <w:rsid w:val="00E406D8"/>
    <w:rsid w:val="00E5600D"/>
    <w:rsid w:val="00E564B9"/>
    <w:rsid w:val="00E62AA0"/>
    <w:rsid w:val="00E73642"/>
    <w:rsid w:val="00EA187E"/>
    <w:rsid w:val="00EB0151"/>
    <w:rsid w:val="00EB518E"/>
    <w:rsid w:val="00ED14C8"/>
    <w:rsid w:val="00EF1451"/>
    <w:rsid w:val="00F10A4E"/>
    <w:rsid w:val="00F17423"/>
    <w:rsid w:val="00F25CFC"/>
    <w:rsid w:val="00F34FEB"/>
    <w:rsid w:val="00F67B9A"/>
    <w:rsid w:val="00F74109"/>
    <w:rsid w:val="00F93CEA"/>
    <w:rsid w:val="00F95D63"/>
    <w:rsid w:val="00FA14BF"/>
    <w:rsid w:val="00FA25D4"/>
    <w:rsid w:val="00FA2773"/>
    <w:rsid w:val="00FB2D24"/>
    <w:rsid w:val="00FC1A2F"/>
    <w:rsid w:val="00FD111E"/>
    <w:rsid w:val="00FE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7F7D13A"/>
  <w15:chartTrackingRefBased/>
  <w15:docId w15:val="{2190BE60-906E-43DB-87DF-265CD9CD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AFD"/>
  </w:style>
  <w:style w:type="paragraph" w:styleId="Footer">
    <w:name w:val="footer"/>
    <w:basedOn w:val="Normal"/>
    <w:link w:val="FooterChar"/>
    <w:uiPriority w:val="99"/>
    <w:unhideWhenUsed/>
    <w:rsid w:val="00353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AFD"/>
  </w:style>
  <w:style w:type="paragraph" w:styleId="ListParagraph">
    <w:name w:val="List Paragraph"/>
    <w:basedOn w:val="Normal"/>
    <w:uiPriority w:val="34"/>
    <w:qFormat/>
    <w:rsid w:val="00FA14BF"/>
    <w:pPr>
      <w:ind w:left="720"/>
      <w:contextualSpacing/>
    </w:pPr>
  </w:style>
  <w:style w:type="paragraph" w:customStyle="1" w:styleId="paragraph">
    <w:name w:val="paragraph"/>
    <w:basedOn w:val="Normal"/>
    <w:rsid w:val="00FA27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A2773"/>
  </w:style>
  <w:style w:type="character" w:customStyle="1" w:styleId="eop">
    <w:name w:val="eop"/>
    <w:basedOn w:val="DefaultParagraphFont"/>
    <w:rsid w:val="00FA2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15272">
      <w:bodyDiv w:val="1"/>
      <w:marLeft w:val="0"/>
      <w:marRight w:val="0"/>
      <w:marTop w:val="0"/>
      <w:marBottom w:val="0"/>
      <w:divBdr>
        <w:top w:val="none" w:sz="0" w:space="0" w:color="auto"/>
        <w:left w:val="none" w:sz="0" w:space="0" w:color="auto"/>
        <w:bottom w:val="none" w:sz="0" w:space="0" w:color="auto"/>
        <w:right w:val="none" w:sz="0" w:space="0" w:color="auto"/>
      </w:divBdr>
    </w:div>
    <w:div w:id="449056334">
      <w:bodyDiv w:val="1"/>
      <w:marLeft w:val="0"/>
      <w:marRight w:val="0"/>
      <w:marTop w:val="0"/>
      <w:marBottom w:val="0"/>
      <w:divBdr>
        <w:top w:val="none" w:sz="0" w:space="0" w:color="auto"/>
        <w:left w:val="none" w:sz="0" w:space="0" w:color="auto"/>
        <w:bottom w:val="none" w:sz="0" w:space="0" w:color="auto"/>
        <w:right w:val="none" w:sz="0" w:space="0" w:color="auto"/>
      </w:divBdr>
    </w:div>
    <w:div w:id="538009963">
      <w:bodyDiv w:val="1"/>
      <w:marLeft w:val="0"/>
      <w:marRight w:val="0"/>
      <w:marTop w:val="0"/>
      <w:marBottom w:val="0"/>
      <w:divBdr>
        <w:top w:val="none" w:sz="0" w:space="0" w:color="auto"/>
        <w:left w:val="none" w:sz="0" w:space="0" w:color="auto"/>
        <w:bottom w:val="none" w:sz="0" w:space="0" w:color="auto"/>
        <w:right w:val="none" w:sz="0" w:space="0" w:color="auto"/>
      </w:divBdr>
      <w:divsChild>
        <w:div w:id="703017778">
          <w:marLeft w:val="0"/>
          <w:marRight w:val="0"/>
          <w:marTop w:val="0"/>
          <w:marBottom w:val="0"/>
          <w:divBdr>
            <w:top w:val="none" w:sz="0" w:space="0" w:color="auto"/>
            <w:left w:val="none" w:sz="0" w:space="0" w:color="auto"/>
            <w:bottom w:val="none" w:sz="0" w:space="0" w:color="auto"/>
            <w:right w:val="none" w:sz="0" w:space="0" w:color="auto"/>
          </w:divBdr>
        </w:div>
        <w:div w:id="975258694">
          <w:marLeft w:val="0"/>
          <w:marRight w:val="0"/>
          <w:marTop w:val="0"/>
          <w:marBottom w:val="0"/>
          <w:divBdr>
            <w:top w:val="none" w:sz="0" w:space="0" w:color="auto"/>
            <w:left w:val="none" w:sz="0" w:space="0" w:color="auto"/>
            <w:bottom w:val="none" w:sz="0" w:space="0" w:color="auto"/>
            <w:right w:val="none" w:sz="0" w:space="0" w:color="auto"/>
          </w:divBdr>
        </w:div>
        <w:div w:id="1706446538">
          <w:marLeft w:val="0"/>
          <w:marRight w:val="0"/>
          <w:marTop w:val="0"/>
          <w:marBottom w:val="0"/>
          <w:divBdr>
            <w:top w:val="none" w:sz="0" w:space="0" w:color="auto"/>
            <w:left w:val="none" w:sz="0" w:space="0" w:color="auto"/>
            <w:bottom w:val="none" w:sz="0" w:space="0" w:color="auto"/>
            <w:right w:val="none" w:sz="0" w:space="0" w:color="auto"/>
          </w:divBdr>
        </w:div>
        <w:div w:id="1946955994">
          <w:marLeft w:val="0"/>
          <w:marRight w:val="0"/>
          <w:marTop w:val="0"/>
          <w:marBottom w:val="0"/>
          <w:divBdr>
            <w:top w:val="none" w:sz="0" w:space="0" w:color="auto"/>
            <w:left w:val="none" w:sz="0" w:space="0" w:color="auto"/>
            <w:bottom w:val="none" w:sz="0" w:space="0" w:color="auto"/>
            <w:right w:val="none" w:sz="0" w:space="0" w:color="auto"/>
          </w:divBdr>
        </w:div>
        <w:div w:id="1056320748">
          <w:marLeft w:val="0"/>
          <w:marRight w:val="0"/>
          <w:marTop w:val="0"/>
          <w:marBottom w:val="0"/>
          <w:divBdr>
            <w:top w:val="none" w:sz="0" w:space="0" w:color="auto"/>
            <w:left w:val="none" w:sz="0" w:space="0" w:color="auto"/>
            <w:bottom w:val="none" w:sz="0" w:space="0" w:color="auto"/>
            <w:right w:val="none" w:sz="0" w:space="0" w:color="auto"/>
          </w:divBdr>
        </w:div>
        <w:div w:id="1786774206">
          <w:marLeft w:val="0"/>
          <w:marRight w:val="0"/>
          <w:marTop w:val="0"/>
          <w:marBottom w:val="0"/>
          <w:divBdr>
            <w:top w:val="none" w:sz="0" w:space="0" w:color="auto"/>
            <w:left w:val="none" w:sz="0" w:space="0" w:color="auto"/>
            <w:bottom w:val="none" w:sz="0" w:space="0" w:color="auto"/>
            <w:right w:val="none" w:sz="0" w:space="0" w:color="auto"/>
          </w:divBdr>
        </w:div>
        <w:div w:id="1724718990">
          <w:marLeft w:val="0"/>
          <w:marRight w:val="0"/>
          <w:marTop w:val="0"/>
          <w:marBottom w:val="0"/>
          <w:divBdr>
            <w:top w:val="none" w:sz="0" w:space="0" w:color="auto"/>
            <w:left w:val="none" w:sz="0" w:space="0" w:color="auto"/>
            <w:bottom w:val="none" w:sz="0" w:space="0" w:color="auto"/>
            <w:right w:val="none" w:sz="0" w:space="0" w:color="auto"/>
          </w:divBdr>
        </w:div>
      </w:divsChild>
    </w:div>
    <w:div w:id="614825362">
      <w:bodyDiv w:val="1"/>
      <w:marLeft w:val="0"/>
      <w:marRight w:val="0"/>
      <w:marTop w:val="0"/>
      <w:marBottom w:val="0"/>
      <w:divBdr>
        <w:top w:val="none" w:sz="0" w:space="0" w:color="auto"/>
        <w:left w:val="none" w:sz="0" w:space="0" w:color="auto"/>
        <w:bottom w:val="none" w:sz="0" w:space="0" w:color="auto"/>
        <w:right w:val="none" w:sz="0" w:space="0" w:color="auto"/>
      </w:divBdr>
    </w:div>
    <w:div w:id="1513061313">
      <w:bodyDiv w:val="1"/>
      <w:marLeft w:val="0"/>
      <w:marRight w:val="0"/>
      <w:marTop w:val="0"/>
      <w:marBottom w:val="0"/>
      <w:divBdr>
        <w:top w:val="none" w:sz="0" w:space="0" w:color="auto"/>
        <w:left w:val="none" w:sz="0" w:space="0" w:color="auto"/>
        <w:bottom w:val="none" w:sz="0" w:space="0" w:color="auto"/>
        <w:right w:val="none" w:sz="0" w:space="0" w:color="auto"/>
      </w:divBdr>
      <w:divsChild>
        <w:div w:id="683288794">
          <w:marLeft w:val="0"/>
          <w:marRight w:val="0"/>
          <w:marTop w:val="0"/>
          <w:marBottom w:val="0"/>
          <w:divBdr>
            <w:top w:val="none" w:sz="0" w:space="0" w:color="auto"/>
            <w:left w:val="none" w:sz="0" w:space="0" w:color="auto"/>
            <w:bottom w:val="none" w:sz="0" w:space="0" w:color="auto"/>
            <w:right w:val="none" w:sz="0" w:space="0" w:color="auto"/>
          </w:divBdr>
        </w:div>
        <w:div w:id="1801606784">
          <w:marLeft w:val="0"/>
          <w:marRight w:val="0"/>
          <w:marTop w:val="0"/>
          <w:marBottom w:val="0"/>
          <w:divBdr>
            <w:top w:val="none" w:sz="0" w:space="0" w:color="auto"/>
            <w:left w:val="none" w:sz="0" w:space="0" w:color="auto"/>
            <w:bottom w:val="none" w:sz="0" w:space="0" w:color="auto"/>
            <w:right w:val="none" w:sz="0" w:space="0" w:color="auto"/>
          </w:divBdr>
        </w:div>
        <w:div w:id="1340351160">
          <w:marLeft w:val="0"/>
          <w:marRight w:val="0"/>
          <w:marTop w:val="0"/>
          <w:marBottom w:val="0"/>
          <w:divBdr>
            <w:top w:val="none" w:sz="0" w:space="0" w:color="auto"/>
            <w:left w:val="none" w:sz="0" w:space="0" w:color="auto"/>
            <w:bottom w:val="none" w:sz="0" w:space="0" w:color="auto"/>
            <w:right w:val="none" w:sz="0" w:space="0" w:color="auto"/>
          </w:divBdr>
        </w:div>
        <w:div w:id="361252132">
          <w:marLeft w:val="0"/>
          <w:marRight w:val="0"/>
          <w:marTop w:val="0"/>
          <w:marBottom w:val="0"/>
          <w:divBdr>
            <w:top w:val="none" w:sz="0" w:space="0" w:color="auto"/>
            <w:left w:val="none" w:sz="0" w:space="0" w:color="auto"/>
            <w:bottom w:val="none" w:sz="0" w:space="0" w:color="auto"/>
            <w:right w:val="none" w:sz="0" w:space="0" w:color="auto"/>
          </w:divBdr>
        </w:div>
        <w:div w:id="332342904">
          <w:marLeft w:val="0"/>
          <w:marRight w:val="0"/>
          <w:marTop w:val="0"/>
          <w:marBottom w:val="0"/>
          <w:divBdr>
            <w:top w:val="none" w:sz="0" w:space="0" w:color="auto"/>
            <w:left w:val="none" w:sz="0" w:space="0" w:color="auto"/>
            <w:bottom w:val="none" w:sz="0" w:space="0" w:color="auto"/>
            <w:right w:val="none" w:sz="0" w:space="0" w:color="auto"/>
          </w:divBdr>
        </w:div>
      </w:divsChild>
    </w:div>
    <w:div w:id="1959410837">
      <w:bodyDiv w:val="1"/>
      <w:marLeft w:val="0"/>
      <w:marRight w:val="0"/>
      <w:marTop w:val="0"/>
      <w:marBottom w:val="0"/>
      <w:divBdr>
        <w:top w:val="none" w:sz="0" w:space="0" w:color="auto"/>
        <w:left w:val="none" w:sz="0" w:space="0" w:color="auto"/>
        <w:bottom w:val="none" w:sz="0" w:space="0" w:color="auto"/>
        <w:right w:val="none" w:sz="0" w:space="0" w:color="auto"/>
      </w:divBdr>
      <w:divsChild>
        <w:div w:id="782767753">
          <w:marLeft w:val="0"/>
          <w:marRight w:val="0"/>
          <w:marTop w:val="0"/>
          <w:marBottom w:val="0"/>
          <w:divBdr>
            <w:top w:val="none" w:sz="0" w:space="0" w:color="auto"/>
            <w:left w:val="none" w:sz="0" w:space="0" w:color="auto"/>
            <w:bottom w:val="none" w:sz="0" w:space="0" w:color="auto"/>
            <w:right w:val="none" w:sz="0" w:space="0" w:color="auto"/>
          </w:divBdr>
        </w:div>
        <w:div w:id="1291013395">
          <w:marLeft w:val="0"/>
          <w:marRight w:val="0"/>
          <w:marTop w:val="0"/>
          <w:marBottom w:val="0"/>
          <w:divBdr>
            <w:top w:val="none" w:sz="0" w:space="0" w:color="auto"/>
            <w:left w:val="none" w:sz="0" w:space="0" w:color="auto"/>
            <w:bottom w:val="none" w:sz="0" w:space="0" w:color="auto"/>
            <w:right w:val="none" w:sz="0" w:space="0" w:color="auto"/>
          </w:divBdr>
        </w:div>
      </w:divsChild>
    </w:div>
    <w:div w:id="2108038122">
      <w:bodyDiv w:val="1"/>
      <w:marLeft w:val="0"/>
      <w:marRight w:val="0"/>
      <w:marTop w:val="0"/>
      <w:marBottom w:val="0"/>
      <w:divBdr>
        <w:top w:val="none" w:sz="0" w:space="0" w:color="auto"/>
        <w:left w:val="none" w:sz="0" w:space="0" w:color="auto"/>
        <w:bottom w:val="none" w:sz="0" w:space="0" w:color="auto"/>
        <w:right w:val="none" w:sz="0" w:space="0" w:color="auto"/>
      </w:divBdr>
      <w:divsChild>
        <w:div w:id="1349911101">
          <w:marLeft w:val="0"/>
          <w:marRight w:val="0"/>
          <w:marTop w:val="0"/>
          <w:marBottom w:val="0"/>
          <w:divBdr>
            <w:top w:val="none" w:sz="0" w:space="0" w:color="auto"/>
            <w:left w:val="none" w:sz="0" w:space="0" w:color="auto"/>
            <w:bottom w:val="none" w:sz="0" w:space="0" w:color="auto"/>
            <w:right w:val="none" w:sz="0" w:space="0" w:color="auto"/>
          </w:divBdr>
        </w:div>
        <w:div w:id="1620799334">
          <w:marLeft w:val="0"/>
          <w:marRight w:val="0"/>
          <w:marTop w:val="0"/>
          <w:marBottom w:val="0"/>
          <w:divBdr>
            <w:top w:val="none" w:sz="0" w:space="0" w:color="auto"/>
            <w:left w:val="none" w:sz="0" w:space="0" w:color="auto"/>
            <w:bottom w:val="none" w:sz="0" w:space="0" w:color="auto"/>
            <w:right w:val="none" w:sz="0" w:space="0" w:color="auto"/>
          </w:divBdr>
        </w:div>
        <w:div w:id="1197818239">
          <w:marLeft w:val="0"/>
          <w:marRight w:val="0"/>
          <w:marTop w:val="0"/>
          <w:marBottom w:val="0"/>
          <w:divBdr>
            <w:top w:val="none" w:sz="0" w:space="0" w:color="auto"/>
            <w:left w:val="none" w:sz="0" w:space="0" w:color="auto"/>
            <w:bottom w:val="none" w:sz="0" w:space="0" w:color="auto"/>
            <w:right w:val="none" w:sz="0" w:space="0" w:color="auto"/>
          </w:divBdr>
        </w:div>
        <w:div w:id="1496190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498EF30AC6A49B29B22350433172B" ma:contentTypeVersion="17" ma:contentTypeDescription="Create a new document." ma:contentTypeScope="" ma:versionID="3e463ee3a49419918c5a5adb41f19c2a">
  <xsd:schema xmlns:xsd="http://www.w3.org/2001/XMLSchema" xmlns:xs="http://www.w3.org/2001/XMLSchema" xmlns:p="http://schemas.microsoft.com/office/2006/metadata/properties" xmlns:ns3="3432d7c3-83b8-46c6-8f60-1655dcd75a8e" xmlns:ns4="59919165-68f2-428f-b3a3-d658f20d0321" targetNamespace="http://schemas.microsoft.com/office/2006/metadata/properties" ma:root="true" ma:fieldsID="c9b108a7f9b1a2db9815eb24d70a4ea0" ns3:_="" ns4:_="">
    <xsd:import namespace="3432d7c3-83b8-46c6-8f60-1655dcd75a8e"/>
    <xsd:import namespace="59919165-68f2-428f-b3a3-d658f20d03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ObjectDetectorVersions" minOccurs="0"/>
                <xsd:element ref="ns4:MediaLengthInSeconds" minOccurs="0"/>
                <xsd:element ref="ns4:_activity"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32d7c3-83b8-46c6-8f60-1655dcd75a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919165-68f2-428f-b3a3-d658f20d032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9919165-68f2-428f-b3a3-d658f20d0321" xsi:nil="true"/>
  </documentManagement>
</p:properties>
</file>

<file path=customXml/itemProps1.xml><?xml version="1.0" encoding="utf-8"?>
<ds:datastoreItem xmlns:ds="http://schemas.openxmlformats.org/officeDocument/2006/customXml" ds:itemID="{EE95C4E6-25C3-4F8C-8ABC-76047CF87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32d7c3-83b8-46c6-8f60-1655dcd75a8e"/>
    <ds:schemaRef ds:uri="59919165-68f2-428f-b3a3-d658f20d0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99FB70-5828-43F3-8724-A01782A722ED}">
  <ds:schemaRefs>
    <ds:schemaRef ds:uri="http://schemas.microsoft.com/sharepoint/v3/contenttype/forms"/>
  </ds:schemaRefs>
</ds:datastoreItem>
</file>

<file path=customXml/itemProps3.xml><?xml version="1.0" encoding="utf-8"?>
<ds:datastoreItem xmlns:ds="http://schemas.openxmlformats.org/officeDocument/2006/customXml" ds:itemID="{9B69782D-ECF3-4D5F-B535-B9F0501B4C89}">
  <ds:schemaRefs>
    <ds:schemaRef ds:uri="http://schemas.microsoft.com/office/2006/documentManagement/types"/>
    <ds:schemaRef ds:uri="http://schemas.openxmlformats.org/package/2006/metadata/core-properties"/>
    <ds:schemaRef ds:uri="3432d7c3-83b8-46c6-8f60-1655dcd75a8e"/>
    <ds:schemaRef ds:uri="http://purl.org/dc/elements/1.1/"/>
    <ds:schemaRef ds:uri="http://schemas.microsoft.com/office/2006/metadata/properties"/>
    <ds:schemaRef ds:uri="http://purl.org/dc/terms/"/>
    <ds:schemaRef ds:uri="http://schemas.microsoft.com/office/infopath/2007/PartnerControls"/>
    <ds:schemaRef ds:uri="59919165-68f2-428f-b3a3-d658f20d032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10705</TotalTime>
  <Pages>2</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L Gadd (Townhill Community Primary School)</cp:lastModifiedBy>
  <cp:revision>40</cp:revision>
  <dcterms:created xsi:type="dcterms:W3CDTF">2024-10-09T15:33:00Z</dcterms:created>
  <dcterms:modified xsi:type="dcterms:W3CDTF">2025-11-19T09:09:00Z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0x010100326498EF30AC6A49B29B22350433172B</vt:lpwstr>
  </property>
</Properties>
</file>