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111"/>
        <w:tblW w:w="14518" w:type="dxa"/>
        <w:tblLook w:val="04A0" w:firstRow="1" w:lastRow="0" w:firstColumn="1" w:lastColumn="0" w:noHBand="0" w:noVBand="1"/>
      </w:tblPr>
      <w:tblGrid>
        <w:gridCol w:w="2419"/>
        <w:gridCol w:w="2419"/>
        <w:gridCol w:w="2420"/>
        <w:gridCol w:w="2420"/>
        <w:gridCol w:w="2420"/>
        <w:gridCol w:w="2420"/>
      </w:tblGrid>
      <w:tr w:rsidR="00E12ABA" w14:paraId="397FA7BC" w14:textId="77777777" w:rsidTr="000C16C0">
        <w:trPr>
          <w:trHeight w:val="1034"/>
        </w:trPr>
        <w:tc>
          <w:tcPr>
            <w:tcW w:w="2419" w:type="dxa"/>
            <w:shd w:val="clear" w:color="auto" w:fill="0070C0"/>
          </w:tcPr>
          <w:p w14:paraId="75230FC0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D903D9">
              <w:rPr>
                <w:b/>
                <w:sz w:val="28"/>
              </w:rPr>
              <w:t>Maths and Numeracy</w:t>
            </w:r>
          </w:p>
        </w:tc>
        <w:tc>
          <w:tcPr>
            <w:tcW w:w="2419" w:type="dxa"/>
            <w:shd w:val="clear" w:color="auto" w:fill="FFFF00"/>
          </w:tcPr>
          <w:p w14:paraId="5D203B46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Language, Literacy and Communication</w:t>
            </w:r>
          </w:p>
        </w:tc>
        <w:tc>
          <w:tcPr>
            <w:tcW w:w="2420" w:type="dxa"/>
            <w:shd w:val="clear" w:color="auto" w:fill="FF0000"/>
          </w:tcPr>
          <w:p w14:paraId="388ED674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Science and Technology</w:t>
            </w:r>
          </w:p>
        </w:tc>
        <w:tc>
          <w:tcPr>
            <w:tcW w:w="2420" w:type="dxa"/>
            <w:shd w:val="clear" w:color="auto" w:fill="00B050"/>
          </w:tcPr>
          <w:p w14:paraId="5AC5FACD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Humanities</w:t>
            </w:r>
          </w:p>
        </w:tc>
        <w:tc>
          <w:tcPr>
            <w:tcW w:w="2420" w:type="dxa"/>
            <w:shd w:val="clear" w:color="auto" w:fill="FFFF00"/>
          </w:tcPr>
          <w:p w14:paraId="7833826E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Health and Well Being</w:t>
            </w:r>
          </w:p>
        </w:tc>
        <w:tc>
          <w:tcPr>
            <w:tcW w:w="2420" w:type="dxa"/>
            <w:shd w:val="clear" w:color="auto" w:fill="000000" w:themeFill="text1"/>
          </w:tcPr>
          <w:p w14:paraId="6B1FAEBE" w14:textId="77777777" w:rsidR="00D903D9" w:rsidRPr="00D903D9" w:rsidRDefault="00D903D9" w:rsidP="000C16C0">
            <w:pPr>
              <w:jc w:val="center"/>
              <w:rPr>
                <w:b/>
                <w:sz w:val="28"/>
              </w:rPr>
            </w:pPr>
            <w:r w:rsidRPr="00D903D9">
              <w:rPr>
                <w:b/>
                <w:sz w:val="28"/>
              </w:rPr>
              <w:t>Expressive Arts</w:t>
            </w:r>
          </w:p>
        </w:tc>
      </w:tr>
      <w:tr w:rsidR="00E12ABA" w14:paraId="72402986" w14:textId="77777777" w:rsidTr="000C16C0">
        <w:trPr>
          <w:trHeight w:val="1034"/>
        </w:trPr>
        <w:tc>
          <w:tcPr>
            <w:tcW w:w="2419" w:type="dxa"/>
          </w:tcPr>
          <w:p w14:paraId="7152A2BF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Research old British Currency and write some word problems for World War 2.</w:t>
            </w:r>
          </w:p>
        </w:tc>
        <w:tc>
          <w:tcPr>
            <w:tcW w:w="2419" w:type="dxa"/>
          </w:tcPr>
          <w:p w14:paraId="0A3A7639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Write a poem about the War.</w:t>
            </w:r>
            <w:r w:rsidR="00E12ABA">
              <w:rPr>
                <w:sz w:val="24"/>
              </w:rPr>
              <w:t xml:space="preserve"> You can choose which type of poem you write </w:t>
            </w:r>
            <w:r w:rsidR="000C16C0">
              <w:rPr>
                <w:sz w:val="24"/>
              </w:rPr>
              <w:t>e.g. acrostic, haiku, rhyming.</w:t>
            </w:r>
          </w:p>
        </w:tc>
        <w:tc>
          <w:tcPr>
            <w:tcW w:w="2420" w:type="dxa"/>
          </w:tcPr>
          <w:p w14:paraId="7FD60D7E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Design and test out a parachute that would allow a member of the RAF to land safely.</w:t>
            </w:r>
          </w:p>
        </w:tc>
        <w:tc>
          <w:tcPr>
            <w:tcW w:w="2420" w:type="dxa"/>
          </w:tcPr>
          <w:p w14:paraId="51D0A218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Research and write 10 facts about Anne Frank.</w:t>
            </w:r>
          </w:p>
        </w:tc>
        <w:tc>
          <w:tcPr>
            <w:tcW w:w="2420" w:type="dxa"/>
          </w:tcPr>
          <w:p w14:paraId="4BE74E5B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Write the ingredients and method of a wartime recipe .</w:t>
            </w:r>
          </w:p>
        </w:tc>
        <w:tc>
          <w:tcPr>
            <w:tcW w:w="2420" w:type="dxa"/>
          </w:tcPr>
          <w:p w14:paraId="03B5D885" w14:textId="77777777" w:rsidR="00D903D9" w:rsidRPr="00E12ABA" w:rsidRDefault="00E12ABA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Make a 3D model of an artefact from WW2.</w:t>
            </w:r>
          </w:p>
        </w:tc>
      </w:tr>
      <w:tr w:rsidR="00E12ABA" w14:paraId="7C83C9E8" w14:textId="77777777" w:rsidTr="000C16C0">
        <w:trPr>
          <w:trHeight w:val="1034"/>
        </w:trPr>
        <w:tc>
          <w:tcPr>
            <w:tcW w:w="2419" w:type="dxa"/>
          </w:tcPr>
          <w:p w14:paraId="2285F743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 xml:space="preserve">Accurately weigh out your ingredients to make a dish from the wartime. </w:t>
            </w:r>
          </w:p>
        </w:tc>
        <w:tc>
          <w:tcPr>
            <w:tcW w:w="2419" w:type="dxa"/>
          </w:tcPr>
          <w:p w14:paraId="086B894E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Imagine you are an evacuee in World War 2. Write a diary entry for the first day you spent away from home.</w:t>
            </w:r>
          </w:p>
        </w:tc>
        <w:tc>
          <w:tcPr>
            <w:tcW w:w="2420" w:type="dxa"/>
          </w:tcPr>
          <w:p w14:paraId="207F1F26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 xml:space="preserve">Log in to HWB and Office365. Create a </w:t>
            </w:r>
            <w:proofErr w:type="spellStart"/>
            <w:r w:rsidRPr="00E12ABA">
              <w:rPr>
                <w:sz w:val="24"/>
              </w:rPr>
              <w:t>powerpoint</w:t>
            </w:r>
            <w:proofErr w:type="spellEnd"/>
            <w:r w:rsidRPr="00E12ABA">
              <w:rPr>
                <w:sz w:val="24"/>
              </w:rPr>
              <w:t xml:space="preserve"> about ‘Battles and Conflicts.’</w:t>
            </w:r>
          </w:p>
        </w:tc>
        <w:tc>
          <w:tcPr>
            <w:tcW w:w="2420" w:type="dxa"/>
          </w:tcPr>
          <w:p w14:paraId="47DAB5EB" w14:textId="77777777" w:rsidR="00D903D9" w:rsidRPr="00E12ABA" w:rsidRDefault="000C16C0" w:rsidP="000C16C0">
            <w:pPr>
              <w:rPr>
                <w:sz w:val="24"/>
              </w:rPr>
            </w:pPr>
            <w:r>
              <w:rPr>
                <w:sz w:val="24"/>
              </w:rPr>
              <w:t>Research what school life was like for children in WW2.</w:t>
            </w:r>
          </w:p>
        </w:tc>
        <w:tc>
          <w:tcPr>
            <w:tcW w:w="2420" w:type="dxa"/>
          </w:tcPr>
          <w:p w14:paraId="2C81CC4B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Can you cook a wartime recipe with a member of your family?</w:t>
            </w:r>
          </w:p>
        </w:tc>
        <w:tc>
          <w:tcPr>
            <w:tcW w:w="2420" w:type="dxa"/>
          </w:tcPr>
          <w:p w14:paraId="0A871D82" w14:textId="77777777" w:rsidR="00D903D9" w:rsidRPr="00E12ABA" w:rsidRDefault="00E12ABA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Design a ‘Battles and Conflicts’ themed board game.</w:t>
            </w:r>
          </w:p>
        </w:tc>
      </w:tr>
      <w:tr w:rsidR="00E12ABA" w14:paraId="24B80DA8" w14:textId="77777777" w:rsidTr="000C16C0">
        <w:trPr>
          <w:trHeight w:val="995"/>
        </w:trPr>
        <w:tc>
          <w:tcPr>
            <w:tcW w:w="2419" w:type="dxa"/>
          </w:tcPr>
          <w:p w14:paraId="66E5C6A2" w14:textId="77777777" w:rsidR="00D903D9" w:rsidRPr="00E12ABA" w:rsidRDefault="000C16C0" w:rsidP="000C16C0">
            <w:pPr>
              <w:rPr>
                <w:sz w:val="24"/>
              </w:rPr>
            </w:pPr>
            <w:r>
              <w:rPr>
                <w:sz w:val="24"/>
              </w:rPr>
              <w:t>Find out the cost of rationed items. How much would you have spent in a week? Fortnight? A month?</w:t>
            </w:r>
          </w:p>
        </w:tc>
        <w:tc>
          <w:tcPr>
            <w:tcW w:w="2419" w:type="dxa"/>
          </w:tcPr>
          <w:p w14:paraId="180230B6" w14:textId="77777777" w:rsidR="00D903D9" w:rsidRPr="00E12ABA" w:rsidRDefault="00E12ABA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Write a newspaper report about a famous battle in British history.</w:t>
            </w:r>
          </w:p>
        </w:tc>
        <w:tc>
          <w:tcPr>
            <w:tcW w:w="2420" w:type="dxa"/>
          </w:tcPr>
          <w:p w14:paraId="27137343" w14:textId="77777777" w:rsidR="00D903D9" w:rsidRPr="00E12ABA" w:rsidRDefault="00E12ABA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‘Make do and Mend.’</w:t>
            </w:r>
          </w:p>
          <w:p w14:paraId="30398D35" w14:textId="77777777" w:rsidR="00E12ABA" w:rsidRPr="00E12ABA" w:rsidRDefault="00E12ABA" w:rsidP="00217B41">
            <w:pPr>
              <w:rPr>
                <w:sz w:val="24"/>
              </w:rPr>
            </w:pPr>
            <w:r w:rsidRPr="00E12ABA">
              <w:rPr>
                <w:sz w:val="24"/>
              </w:rPr>
              <w:t>Can you make</w:t>
            </w:r>
            <w:r w:rsidR="00217B41">
              <w:rPr>
                <w:sz w:val="24"/>
              </w:rPr>
              <w:t xml:space="preserve"> something new out of something old?</w:t>
            </w:r>
          </w:p>
        </w:tc>
        <w:tc>
          <w:tcPr>
            <w:tcW w:w="2420" w:type="dxa"/>
          </w:tcPr>
          <w:p w14:paraId="2AEB091D" w14:textId="77777777" w:rsidR="00D903D9" w:rsidRPr="00E12ABA" w:rsidRDefault="000C16C0" w:rsidP="000C16C0">
            <w:pPr>
              <w:rPr>
                <w:sz w:val="24"/>
              </w:rPr>
            </w:pPr>
            <w:r>
              <w:rPr>
                <w:sz w:val="24"/>
              </w:rPr>
              <w:t xml:space="preserve">Compare and contrast fashion of British wartime and today. </w:t>
            </w:r>
          </w:p>
        </w:tc>
        <w:tc>
          <w:tcPr>
            <w:tcW w:w="2420" w:type="dxa"/>
          </w:tcPr>
          <w:p w14:paraId="15C975BB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Design your own ‘code breaker’ with a friend or family member.</w:t>
            </w:r>
          </w:p>
        </w:tc>
        <w:tc>
          <w:tcPr>
            <w:tcW w:w="2420" w:type="dxa"/>
          </w:tcPr>
          <w:p w14:paraId="6CB63264" w14:textId="77777777" w:rsidR="00D903D9" w:rsidRPr="00E12ABA" w:rsidRDefault="00E12ABA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Draw or paint a scene from WW2.</w:t>
            </w:r>
          </w:p>
        </w:tc>
      </w:tr>
      <w:tr w:rsidR="00E12ABA" w14:paraId="1E268880" w14:textId="77777777" w:rsidTr="000C16C0">
        <w:trPr>
          <w:trHeight w:val="1034"/>
        </w:trPr>
        <w:tc>
          <w:tcPr>
            <w:tcW w:w="2419" w:type="dxa"/>
          </w:tcPr>
          <w:p w14:paraId="43F0AC17" w14:textId="77777777" w:rsidR="00D903D9" w:rsidRPr="00E12ABA" w:rsidRDefault="000C16C0" w:rsidP="000C16C0">
            <w:pPr>
              <w:rPr>
                <w:sz w:val="24"/>
              </w:rPr>
            </w:pPr>
            <w:r>
              <w:rPr>
                <w:sz w:val="24"/>
              </w:rPr>
              <w:t xml:space="preserve">Create a graph comparing the size of armies from different nations </w:t>
            </w:r>
          </w:p>
        </w:tc>
        <w:tc>
          <w:tcPr>
            <w:tcW w:w="2419" w:type="dxa"/>
          </w:tcPr>
          <w:p w14:paraId="0306C1D4" w14:textId="77777777" w:rsidR="00D903D9" w:rsidRPr="00E12ABA" w:rsidRDefault="00E12ABA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Visit your local library and find some books about WW2. Present some of the information you found in a way of your choice.</w:t>
            </w:r>
          </w:p>
        </w:tc>
        <w:tc>
          <w:tcPr>
            <w:tcW w:w="2420" w:type="dxa"/>
          </w:tcPr>
          <w:p w14:paraId="3546A2D4" w14:textId="77777777" w:rsidR="00D903D9" w:rsidRPr="00E12ABA" w:rsidRDefault="000C16C0" w:rsidP="000C16C0">
            <w:pPr>
              <w:rPr>
                <w:sz w:val="24"/>
              </w:rPr>
            </w:pPr>
            <w:r>
              <w:rPr>
                <w:sz w:val="24"/>
              </w:rPr>
              <w:t>Research what the ‘blackout’ was and the effect it had on people. What would you have invented to combat this problem?</w:t>
            </w:r>
          </w:p>
        </w:tc>
        <w:tc>
          <w:tcPr>
            <w:tcW w:w="2420" w:type="dxa"/>
          </w:tcPr>
          <w:p w14:paraId="71E17D6D" w14:textId="77777777" w:rsidR="00D903D9" w:rsidRPr="00E12ABA" w:rsidRDefault="000C16C0" w:rsidP="000C16C0">
            <w:pPr>
              <w:rPr>
                <w:sz w:val="24"/>
              </w:rPr>
            </w:pPr>
            <w:r>
              <w:rPr>
                <w:sz w:val="24"/>
              </w:rPr>
              <w:t>Create a timeline of events that occurred in WW2.</w:t>
            </w:r>
          </w:p>
        </w:tc>
        <w:tc>
          <w:tcPr>
            <w:tcW w:w="2420" w:type="dxa"/>
          </w:tcPr>
          <w:p w14:paraId="7295AA57" w14:textId="77777777" w:rsidR="00D903D9" w:rsidRPr="00E12ABA" w:rsidRDefault="00D903D9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Talk to a family member, neighbour or someone you know that was alive in World War 2. Share any stories with your class</w:t>
            </w:r>
          </w:p>
        </w:tc>
        <w:tc>
          <w:tcPr>
            <w:tcW w:w="2420" w:type="dxa"/>
          </w:tcPr>
          <w:p w14:paraId="72B4D399" w14:textId="77777777" w:rsidR="00D903D9" w:rsidRPr="00E12ABA" w:rsidRDefault="00E12ABA" w:rsidP="000C16C0">
            <w:pPr>
              <w:rPr>
                <w:sz w:val="24"/>
              </w:rPr>
            </w:pPr>
            <w:r w:rsidRPr="00E12ABA">
              <w:rPr>
                <w:sz w:val="24"/>
              </w:rPr>
              <w:t>Research popular styles of dance from the 1940’s. Can you record a video of yourself doing one of these styles of dance?</w:t>
            </w:r>
          </w:p>
        </w:tc>
      </w:tr>
    </w:tbl>
    <w:p w14:paraId="474F49FA" w14:textId="77777777" w:rsidR="000C16C0" w:rsidRDefault="000C16C0" w:rsidP="00E12ABA">
      <w:pPr>
        <w:jc w:val="center"/>
        <w:rPr>
          <w:b/>
          <w:sz w:val="32"/>
          <w:u w:val="single"/>
        </w:rPr>
      </w:pPr>
      <w:r w:rsidRPr="000C16C0">
        <w:rPr>
          <w:b/>
          <w:noProof/>
          <w:sz w:val="32"/>
          <w:u w:val="single"/>
        </w:rPr>
        <w:drawing>
          <wp:anchor distT="0" distB="0" distL="114300" distR="114300" simplePos="0" relativeHeight="251659264" behindDoc="1" locked="0" layoutInCell="1" allowOverlap="1" wp14:anchorId="1A85140C" wp14:editId="7E5ED849">
            <wp:simplePos x="0" y="0"/>
            <wp:positionH relativeFrom="column">
              <wp:posOffset>6677660</wp:posOffset>
            </wp:positionH>
            <wp:positionV relativeFrom="paragraph">
              <wp:posOffset>-38100</wp:posOffset>
            </wp:positionV>
            <wp:extent cx="1135975" cy="89535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9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6C0">
        <w:rPr>
          <w:b/>
          <w:noProof/>
          <w:sz w:val="32"/>
          <w:u w:val="single"/>
        </w:rPr>
        <w:drawing>
          <wp:anchor distT="0" distB="0" distL="114300" distR="114300" simplePos="0" relativeHeight="251661312" behindDoc="1" locked="0" layoutInCell="1" allowOverlap="1" wp14:anchorId="40E25E08" wp14:editId="473E1D51">
            <wp:simplePos x="0" y="0"/>
            <wp:positionH relativeFrom="column">
              <wp:posOffset>7912100</wp:posOffset>
            </wp:positionH>
            <wp:positionV relativeFrom="paragraph">
              <wp:posOffset>-25400</wp:posOffset>
            </wp:positionV>
            <wp:extent cx="1138555" cy="800100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855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6C0">
        <w:rPr>
          <w:b/>
          <w:noProof/>
          <w:sz w:val="32"/>
          <w:u w:val="single"/>
        </w:rPr>
        <w:drawing>
          <wp:anchor distT="0" distB="0" distL="114300" distR="114300" simplePos="0" relativeHeight="251660288" behindDoc="1" locked="0" layoutInCell="1" allowOverlap="1" wp14:anchorId="34F7800C" wp14:editId="15F81B1D">
            <wp:simplePos x="0" y="0"/>
            <wp:positionH relativeFrom="column">
              <wp:posOffset>1130300</wp:posOffset>
            </wp:positionH>
            <wp:positionV relativeFrom="paragraph">
              <wp:posOffset>-28575</wp:posOffset>
            </wp:positionV>
            <wp:extent cx="692150" cy="856315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150" cy="856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6C0">
        <w:rPr>
          <w:b/>
          <w:noProof/>
          <w:sz w:val="32"/>
          <w:u w:val="single"/>
        </w:rPr>
        <w:drawing>
          <wp:anchor distT="0" distB="0" distL="114300" distR="114300" simplePos="0" relativeHeight="251658240" behindDoc="1" locked="0" layoutInCell="1" allowOverlap="1" wp14:anchorId="6A34D756" wp14:editId="0835FA1A">
            <wp:simplePos x="0" y="0"/>
            <wp:positionH relativeFrom="column">
              <wp:posOffset>2029460</wp:posOffset>
            </wp:positionH>
            <wp:positionV relativeFrom="paragraph">
              <wp:posOffset>0</wp:posOffset>
            </wp:positionV>
            <wp:extent cx="1083314" cy="80581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314" cy="805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2ABA" w:rsidRPr="00E12ABA">
        <w:rPr>
          <w:b/>
          <w:sz w:val="32"/>
          <w:u w:val="single"/>
        </w:rPr>
        <w:t xml:space="preserve">Year 6 Autumn Term Homework Menu </w:t>
      </w:r>
    </w:p>
    <w:p w14:paraId="47D5CD7E" w14:textId="77777777" w:rsidR="007530F4" w:rsidRDefault="000C16C0" w:rsidP="000C16C0">
      <w:pPr>
        <w:tabs>
          <w:tab w:val="left" w:pos="4900"/>
          <w:tab w:val="center" w:pos="7699"/>
        </w:tabs>
        <w:rPr>
          <w:b/>
          <w:sz w:val="32"/>
          <w:u w:val="single"/>
        </w:rPr>
      </w:pPr>
      <w:r w:rsidRPr="000C16C0">
        <w:rPr>
          <w:b/>
          <w:sz w:val="32"/>
        </w:rPr>
        <w:tab/>
      </w:r>
      <w:r w:rsidRPr="000C16C0">
        <w:rPr>
          <w:b/>
          <w:sz w:val="32"/>
        </w:rPr>
        <w:tab/>
      </w:r>
      <w:r>
        <w:rPr>
          <w:b/>
          <w:sz w:val="32"/>
          <w:u w:val="single"/>
        </w:rPr>
        <w:t>‘</w:t>
      </w:r>
      <w:r w:rsidR="00E12ABA" w:rsidRPr="00E12ABA">
        <w:rPr>
          <w:b/>
          <w:sz w:val="32"/>
          <w:u w:val="single"/>
        </w:rPr>
        <w:t>Battles and Conflicts’</w:t>
      </w:r>
    </w:p>
    <w:p w14:paraId="70393429" w14:textId="77777777" w:rsidR="000C16C0" w:rsidRPr="00E12ABA" w:rsidRDefault="000C16C0" w:rsidP="000C16C0">
      <w:pPr>
        <w:rPr>
          <w:b/>
          <w:sz w:val="32"/>
          <w:u w:val="single"/>
        </w:rPr>
      </w:pPr>
    </w:p>
    <w:sectPr w:rsidR="000C16C0" w:rsidRPr="00E12ABA" w:rsidSect="00E12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4233E4"/>
    <w:multiLevelType w:val="hybridMultilevel"/>
    <w:tmpl w:val="9FCE349E"/>
    <w:lvl w:ilvl="0" w:tplc="1F1A87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3D9"/>
    <w:rsid w:val="00081CB5"/>
    <w:rsid w:val="000C16C0"/>
    <w:rsid w:val="00217B41"/>
    <w:rsid w:val="00270A6D"/>
    <w:rsid w:val="00926B12"/>
    <w:rsid w:val="009D6526"/>
    <w:rsid w:val="00D903D9"/>
    <w:rsid w:val="00E1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CD34E"/>
  <w15:chartTrackingRefBased/>
  <w15:docId w15:val="{1B749F01-3DA1-49AE-BC0E-70E2FF2B5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0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03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f861e8-4df4-4434-b201-f08a80e38ca6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E7C845B689934D872665FDCAE82AA1" ma:contentTypeVersion="16" ma:contentTypeDescription="Create a new document." ma:contentTypeScope="" ma:versionID="11780f78de292bd930bc8ca46955ed23">
  <xsd:schema xmlns:xsd="http://www.w3.org/2001/XMLSchema" xmlns:xs="http://www.w3.org/2001/XMLSchema" xmlns:p="http://schemas.microsoft.com/office/2006/metadata/properties" xmlns:ns2="aff861e8-4df4-4434-b201-f08a80e38ca6" xmlns:ns3="0b4f10a8-045a-4ff4-8ba8-f92582185811" targetNamespace="http://schemas.microsoft.com/office/2006/metadata/properties" ma:root="true" ma:fieldsID="4acf0dba6e255cffbd7a76b7fe971d98" ns2:_="" ns3:_="">
    <xsd:import namespace="aff861e8-4df4-4434-b201-f08a80e38ca6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861e8-4df4-4434-b201-f08a80e38c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D9B2C3-F9DA-4653-BE58-9D6D45DB1412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  <ds:schemaRef ds:uri="http://schemas.openxmlformats.org/package/2006/metadata/core-properties"/>
    <ds:schemaRef ds:uri="0b4f10a8-045a-4ff4-8ba8-f92582185811"/>
    <ds:schemaRef ds:uri="aff861e8-4df4-4434-b201-f08a80e38ca6"/>
  </ds:schemaRefs>
</ds:datastoreItem>
</file>

<file path=customXml/itemProps2.xml><?xml version="1.0" encoding="utf-8"?>
<ds:datastoreItem xmlns:ds="http://schemas.openxmlformats.org/officeDocument/2006/customXml" ds:itemID="{DA660CE9-1D93-459F-BB4B-C2EB28F590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B220AA-9B2D-49C2-AC7D-A992FC579A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Webb (Townhill Community Primary School)</dc:creator>
  <cp:keywords/>
  <dc:description/>
  <cp:lastModifiedBy>K Brodrick (Townhill Community Primary School)</cp:lastModifiedBy>
  <cp:revision>2</cp:revision>
  <dcterms:created xsi:type="dcterms:W3CDTF">2025-01-05T15:31:00Z</dcterms:created>
  <dcterms:modified xsi:type="dcterms:W3CDTF">2025-01-05T15:31:00Z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0x01010096E7C845B689934D872665FDCAE82AA1</vt:lpwstr>
  </property>
</Properties>
</file>